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2C4" w:rsidRPr="006F0AEF" w:rsidRDefault="005F22C4" w:rsidP="005F22C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0AEF">
        <w:rPr>
          <w:rFonts w:ascii="Times New Roman" w:eastAsia="Times New Roman" w:hAnsi="Times New Roman" w:cs="Times New Roman"/>
          <w:b/>
          <w:bCs/>
          <w:lang w:eastAsia="ru-RU"/>
        </w:rPr>
        <w:t>ИКОНОГРАФИЯ ПРАЗДНИКА</w:t>
      </w:r>
      <w:r w:rsidRPr="006F0AEF">
        <w:rPr>
          <w:rFonts w:ascii="Times New Roman" w:eastAsia="Times New Roman" w:hAnsi="Times New Roman" w:cs="Times New Roman"/>
          <w:b/>
          <w:bCs/>
          <w:lang w:eastAsia="ru-RU"/>
        </w:rPr>
        <w:br/>
        <w:t>ПЕТРА И ПАВЛА</w:t>
      </w:r>
    </w:p>
    <w:p w:rsidR="005F22C4" w:rsidRPr="008F2D06" w:rsidRDefault="005F22C4" w:rsidP="005F22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D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Уже на первых иконах апостолы Петр и Павел нередко изображались вместе. Сначала фронтально, а с XVI века — </w:t>
      </w:r>
      <w:proofErr w:type="gramStart"/>
      <w:r w:rsidRPr="008F2D0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обращенными</w:t>
      </w:r>
      <w:proofErr w:type="gramEnd"/>
      <w:r w:rsidRPr="008F2D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 к другу. Этот иконографический сюжет симво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ли</w:t>
      </w:r>
      <w:r w:rsidRPr="008F2D06">
        <w:rPr>
          <w:rFonts w:ascii="Times New Roman" w:eastAsia="Times New Roman" w:hAnsi="Times New Roman" w:cs="Times New Roman"/>
          <w:sz w:val="20"/>
          <w:szCs w:val="20"/>
          <w:lang w:eastAsia="ru-RU"/>
        </w:rPr>
        <w:t>зировал создание Новозаветной Церкви.</w:t>
      </w:r>
    </w:p>
    <w:p w:rsidR="005F22C4" w:rsidRPr="008F2D06" w:rsidRDefault="005F22C4" w:rsidP="005F22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D0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иконе апостол Петр изображается прости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8F2D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рающим правую руку в моленном жесте. В его левой руке — свиток и ключ на длинной цепи: </w:t>
      </w:r>
      <w:r w:rsidRPr="008B68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дам тебе ключи Царства Небесного</w:t>
      </w:r>
      <w:r w:rsidRPr="008F2D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Pr="008F2D06">
        <w:rPr>
          <w:rFonts w:ascii="Times New Roman" w:eastAsia="Times New Roman" w:hAnsi="Times New Roman" w:cs="Times New Roman"/>
          <w:sz w:val="20"/>
          <w:szCs w:val="20"/>
          <w:lang w:eastAsia="ru-RU"/>
        </w:rPr>
        <w:t>Мф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8F2D06">
        <w:rPr>
          <w:rFonts w:ascii="Times New Roman" w:eastAsia="Times New Roman" w:hAnsi="Times New Roman" w:cs="Times New Roman"/>
          <w:sz w:val="20"/>
          <w:szCs w:val="20"/>
          <w:lang w:eastAsia="ru-RU"/>
        </w:rPr>
        <w:t> 16, 19).</w:t>
      </w:r>
    </w:p>
    <w:p w:rsidR="005F22C4" w:rsidRDefault="005F22C4" w:rsidP="005F22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2D06">
        <w:rPr>
          <w:rFonts w:ascii="Times New Roman" w:eastAsia="Times New Roman" w:hAnsi="Times New Roman" w:cs="Times New Roman"/>
          <w:sz w:val="20"/>
          <w:szCs w:val="20"/>
          <w:lang w:eastAsia="ru-RU"/>
        </w:rPr>
        <w:t>В руках апостола Павла изображается книга, которая напоминает о том, что он — автор четырнадцати посланий, входящих в Новый Завет.</w:t>
      </w:r>
    </w:p>
    <w:p w:rsidR="005F22C4" w:rsidRDefault="005F22C4" w:rsidP="005F22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0FA1" w:rsidRDefault="00A00FA1" w:rsidP="005F22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22C4" w:rsidRPr="006F0AEF" w:rsidRDefault="005F22C4" w:rsidP="005F22C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0AEF">
        <w:rPr>
          <w:rFonts w:ascii="Times New Roman" w:eastAsia="Times New Roman" w:hAnsi="Times New Roman" w:cs="Times New Roman"/>
          <w:b/>
          <w:bCs/>
          <w:lang w:eastAsia="ru-RU"/>
        </w:rPr>
        <w:t>ТРОПАРЬ АПОСТОЛАМ</w:t>
      </w:r>
      <w:r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6F0AEF">
        <w:rPr>
          <w:rFonts w:ascii="Times New Roman" w:eastAsia="Times New Roman" w:hAnsi="Times New Roman" w:cs="Times New Roman"/>
          <w:b/>
          <w:bCs/>
          <w:lang w:eastAsia="ru-RU"/>
        </w:rPr>
        <w:t>ПЕТРУ И ПАВЛУ</w:t>
      </w:r>
    </w:p>
    <w:p w:rsidR="005F22C4" w:rsidRPr="008F2D06" w:rsidRDefault="005F22C4" w:rsidP="005F22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F2D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Глас 4</w:t>
      </w:r>
    </w:p>
    <w:p w:rsidR="005F22C4" w:rsidRPr="008F2D06" w:rsidRDefault="005F22C4" w:rsidP="005F22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Апостолов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первопрестольницы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вселенныя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учителие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Владыку всех молите мир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вселенней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даровати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душам нашим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велию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милость.</w:t>
      </w:r>
    </w:p>
    <w:p w:rsidR="005F22C4" w:rsidRDefault="005F22C4" w:rsidP="005F22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F22C4" w:rsidRPr="008F2D06" w:rsidRDefault="005F22C4" w:rsidP="005F22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2D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Перевод</w:t>
      </w:r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5F22C4" w:rsidRDefault="005F22C4" w:rsidP="005F22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 апостолов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первосвятители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учители вселенной, молите Владыку всех, чтобы Он даровал мир вселенной, а нашим душам великую милость.</w:t>
      </w:r>
    </w:p>
    <w:p w:rsidR="005F22C4" w:rsidRDefault="005F22C4" w:rsidP="005F22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00FA1" w:rsidRDefault="00A00FA1" w:rsidP="005F22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22C4" w:rsidRPr="006F0AEF" w:rsidRDefault="005F22C4" w:rsidP="005F22C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КОНДАК АПОСТОЛАМ</w:t>
      </w:r>
      <w:r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6F0AEF">
        <w:rPr>
          <w:rFonts w:ascii="Times New Roman" w:eastAsia="Times New Roman" w:hAnsi="Times New Roman" w:cs="Times New Roman"/>
          <w:b/>
          <w:bCs/>
          <w:lang w:eastAsia="ru-RU"/>
        </w:rPr>
        <w:t>ПЕТРУ И ПАВЛУ</w:t>
      </w:r>
    </w:p>
    <w:p w:rsidR="005F22C4" w:rsidRPr="008F2D06" w:rsidRDefault="005F22C4" w:rsidP="005F22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F2D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Глас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</w:t>
      </w:r>
    </w:p>
    <w:p w:rsidR="005F22C4" w:rsidRPr="008F2D06" w:rsidRDefault="005F22C4" w:rsidP="005F22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Твердыя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боговещанныя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проповедатели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, верх апостолов</w:t>
      </w:r>
      <w:proofErr w:type="gram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воих, Господи, приял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еси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наслаждение благих Твоих и покой: болезни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бо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онех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смерть приял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еси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паче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всякаго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всеплодия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Едине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сведый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сердечная.</w:t>
      </w:r>
    </w:p>
    <w:p w:rsidR="005F22C4" w:rsidRDefault="005F22C4" w:rsidP="005F22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F22C4" w:rsidRPr="008F2D06" w:rsidRDefault="005F22C4" w:rsidP="005F22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319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Перевод:</w:t>
      </w:r>
    </w:p>
    <w:p w:rsidR="005F22C4" w:rsidRDefault="005F22C4" w:rsidP="005F22C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Непоколебимых и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богогласных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проповедников, высших из учеников</w:t>
      </w:r>
      <w:proofErr w:type="gram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</w:t>
      </w:r>
      <w:proofErr w:type="gram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воих, Господи, Ты принял в наслаждение благ Твоих и покой; ибо труды их и смерть признал Ты высшими всякой жертвы, Один, знающий то, что в сердцах.</w:t>
      </w:r>
    </w:p>
    <w:p w:rsidR="005F22C4" w:rsidRDefault="005F22C4" w:rsidP="006F0AE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A3650" w:rsidRPr="006F0AEF" w:rsidRDefault="006F0AEF" w:rsidP="006F0AE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МОЛИТВА СВЯТОМУ</w:t>
      </w:r>
      <w:r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1A3650" w:rsidRPr="006F0AEF">
        <w:rPr>
          <w:rFonts w:ascii="Times New Roman" w:eastAsia="Times New Roman" w:hAnsi="Times New Roman" w:cs="Times New Roman"/>
          <w:b/>
          <w:bCs/>
          <w:lang w:eastAsia="ru-RU"/>
        </w:rPr>
        <w:t>АПОСТОЛУ ПЕТРУ</w:t>
      </w:r>
    </w:p>
    <w:p w:rsidR="001A3650" w:rsidRPr="008F2D06" w:rsidRDefault="001A3650" w:rsidP="004860C5">
      <w:pPr>
        <w:shd w:val="clear" w:color="auto" w:fill="FFFFFF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святый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Петре, </w:t>
      </w:r>
      <w:proofErr w:type="gram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великий</w:t>
      </w:r>
      <w:proofErr w:type="gram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апостоле,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самовидче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сотаинниче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Божий,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всемощною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десницею Учителя твоего приятый из вод волнующихся и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крайняго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потопления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свобождшийся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! Не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забуди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нас, убогих, в тине греховной увязших и волнами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житейскаго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моря заливаемых,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подаждь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нам твою руку крепкую,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помози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нам и удержи нас от потопления в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страстех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похотех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лжах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клеветах. Сотвори и ты с нами милость, тебе от Господа явленную, да не в сомнении и маловерии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изгибнем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Научи нас, учителю </w:t>
      </w:r>
      <w:proofErr w:type="gram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наш</w:t>
      </w:r>
      <w:proofErr w:type="gram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пролияти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слезу покаяния, да плачемся горько деяний наших в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веце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сем. И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аще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твою слезу, в покаяние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излиянную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милостию</w:t>
      </w:r>
      <w:proofErr w:type="spellEnd"/>
      <w:proofErr w:type="gram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</w:t>
      </w:r>
      <w:proofErr w:type="gram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воею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покры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Господь и Учитель твой, испроси и нам, с дерзновением апостольским, прощения в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буести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нашей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ежечаснаго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Христа отречения. Град сей, </w:t>
      </w:r>
      <w:proofErr w:type="gram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ко</w:t>
      </w:r>
      <w:proofErr w:type="gram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святым стопам твоим поверженный, сохрани и от прилучающихся козней лукавых врага спасения нашего огради; воздвигни твои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преподобнии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руце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 Господу за народ наш, да тихое и безмолвное житие поживем в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веце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сем до часа, в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онь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же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имать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призвати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 Владыка Господь, наш Судия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неумытный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Ты же, о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всехвальный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апостоле, не отвергни вопля нашего и стенаний к тебе о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заступлении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 пред Христом, да </w:t>
      </w:r>
      <w:proofErr w:type="gram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выну</w:t>
      </w:r>
      <w:proofErr w:type="gram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славим Его милосердие к нам со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Отцем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Святым Духом. Аминь.</w:t>
      </w:r>
    </w:p>
    <w:p w:rsidR="001A3650" w:rsidRPr="006F0AEF" w:rsidRDefault="006F0AEF" w:rsidP="006F0AE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mpavel"/>
      <w:bookmarkEnd w:id="0"/>
      <w:r>
        <w:rPr>
          <w:rFonts w:ascii="Times New Roman" w:eastAsia="Times New Roman" w:hAnsi="Times New Roman" w:cs="Times New Roman"/>
          <w:b/>
          <w:bCs/>
          <w:lang w:eastAsia="ru-RU"/>
        </w:rPr>
        <w:t>МОЛИТВА СВЯТОМУ</w:t>
      </w:r>
      <w:r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1A3650" w:rsidRPr="006F0AEF">
        <w:rPr>
          <w:rFonts w:ascii="Times New Roman" w:eastAsia="Times New Roman" w:hAnsi="Times New Roman" w:cs="Times New Roman"/>
          <w:b/>
          <w:bCs/>
          <w:lang w:eastAsia="ru-RU"/>
        </w:rPr>
        <w:t>АПОСТОЛУ ПАВЛУ</w:t>
      </w:r>
    </w:p>
    <w:p w:rsidR="005F22C4" w:rsidRDefault="001A3650" w:rsidP="004860C5">
      <w:pPr>
        <w:pBdr>
          <w:bottom w:val="single" w:sz="6" w:space="1" w:color="auto"/>
        </w:pBd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святый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верховный апостоле Павле, сосуде избранный Христов, небесных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таин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сказателю, всех языков учителю, </w:t>
      </w:r>
      <w:proofErr w:type="gram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церковная</w:t>
      </w:r>
      <w:proofErr w:type="gram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трубо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пресловущий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витие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многия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беды за имя Христово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претерпевый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море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измеривый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землю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обшедый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нас от лести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идольския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обративый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! </w:t>
      </w:r>
      <w:proofErr w:type="spellStart"/>
      <w:proofErr w:type="gram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Тя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молю и к тебе вопию: не гнушайся мене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сквернаго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(имя),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возстави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падшаго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греховною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леностию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якоже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Листрех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храмаго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чрева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матерня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возставил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еси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и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якоже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Евтиха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мертва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бывша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оживил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еси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воскреси и мене от мертвых дел; и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якоже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молитвою твоею основание темницы некогда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потрясл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еси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узники разрешил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еси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сице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исторгни мя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творити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волю Божию.</w:t>
      </w:r>
      <w:proofErr w:type="gram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Вся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бо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можеши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данною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ти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властию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Христа Бога,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Емуже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подобает всякая слава, честь и поклонение, </w:t>
      </w:r>
      <w:proofErr w:type="gram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со</w:t>
      </w:r>
      <w:proofErr w:type="gram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Безначальным Его </w:t>
      </w:r>
      <w:proofErr w:type="spellStart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Отцем</w:t>
      </w:r>
      <w:proofErr w:type="spellEnd"/>
      <w:r w:rsidRPr="008F2D06">
        <w:rPr>
          <w:rFonts w:ascii="Times New Roman" w:eastAsia="Times New Roman" w:hAnsi="Times New Roman" w:cs="Times New Roman"/>
          <w:sz w:val="18"/>
          <w:szCs w:val="18"/>
          <w:lang w:eastAsia="ru-RU"/>
        </w:rPr>
        <w:t>, и со Пресвятым и Благим и Животворящим Его духом, ныне и присно и во веки веков. Аминь.</w:t>
      </w:r>
      <w:bookmarkStart w:id="1" w:name="traditsii"/>
      <w:bookmarkStart w:id="2" w:name="trad"/>
      <w:bookmarkStart w:id="3" w:name="sobor"/>
      <w:bookmarkEnd w:id="1"/>
      <w:bookmarkEnd w:id="2"/>
      <w:bookmarkEnd w:id="3"/>
      <w:r w:rsidR="005F22C4" w:rsidRPr="005F22C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860C5" w:rsidRDefault="004860C5" w:rsidP="004860C5">
      <w:pPr>
        <w:pBdr>
          <w:bottom w:val="single" w:sz="6" w:space="1" w:color="auto"/>
        </w:pBdr>
        <w:shd w:val="clear" w:color="auto" w:fill="FFFFFF"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22C4" w:rsidRPr="00921680" w:rsidRDefault="005F22C4" w:rsidP="005F2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bookmarkStart w:id="4" w:name="sm"/>
      <w:bookmarkStart w:id="5" w:name="tropar"/>
      <w:bookmarkEnd w:id="4"/>
      <w:bookmarkEnd w:id="5"/>
      <w:r w:rsidRPr="0092168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Подготовлено по материалам сайта http://foma.ru/</w:t>
      </w:r>
    </w:p>
    <w:p w:rsidR="008F2D06" w:rsidRPr="00921680" w:rsidRDefault="00F322F2" w:rsidP="001F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921680">
        <w:rPr>
          <w:rFonts w:ascii="Times New Roman" w:eastAsia="Times New Roman" w:hAnsi="Times New Roman" w:cs="Times New Roman"/>
          <w:b/>
          <w:kern w:val="36"/>
          <w:lang w:eastAsia="ru-RU"/>
        </w:rPr>
        <w:lastRenderedPageBreak/>
        <w:t>12 ИЮЛЯ — ДЕНЬ СВЯТЫХ ПЕРВОВЕРХОВНЫХ АПОСТОЛОВ</w:t>
      </w:r>
      <w:r w:rsidRPr="00921680">
        <w:rPr>
          <w:rFonts w:ascii="Times New Roman" w:eastAsia="Times New Roman" w:hAnsi="Times New Roman" w:cs="Times New Roman"/>
          <w:b/>
          <w:kern w:val="36"/>
          <w:lang w:eastAsia="ru-RU"/>
        </w:rPr>
        <w:br/>
        <w:t>ПЕТРА И ПАВЛА</w:t>
      </w:r>
    </w:p>
    <w:p w:rsidR="00921680" w:rsidRDefault="00921680" w:rsidP="001F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lang w:eastAsia="ru-RU"/>
        </w:rPr>
      </w:pPr>
    </w:p>
    <w:p w:rsidR="009D1ADF" w:rsidRPr="008F2D06" w:rsidRDefault="009D1ADF" w:rsidP="001F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36"/>
          <w:lang w:eastAsia="ru-RU"/>
        </w:rPr>
      </w:pPr>
    </w:p>
    <w:p w:rsidR="008F2D06" w:rsidRPr="008F2D06" w:rsidRDefault="008F2D06" w:rsidP="001F0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4B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0020" cy="4924425"/>
            <wp:effectExtent l="19050" t="0" r="0" b="0"/>
            <wp:docPr id="1" name="Рисунок 1" descr="Апостолы Пётр и Пав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остолы Пётр и Паве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791" cy="4928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34" w:rsidRPr="00E157B8" w:rsidRDefault="007E7934" w:rsidP="003E6104">
      <w:pPr>
        <w:pageBreakBefore/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etr"/>
      <w:bookmarkStart w:id="7" w:name="molitvy"/>
      <w:bookmarkStart w:id="8" w:name="mpetr"/>
      <w:bookmarkEnd w:id="6"/>
      <w:bookmarkEnd w:id="7"/>
      <w:bookmarkEnd w:id="8"/>
      <w:r w:rsidRPr="00E157B8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День святых </w:t>
      </w:r>
      <w:proofErr w:type="spellStart"/>
      <w:r w:rsidRPr="00E157B8">
        <w:rPr>
          <w:rFonts w:ascii="Times New Roman" w:eastAsia="Times New Roman" w:hAnsi="Times New Roman" w:cs="Times New Roman"/>
          <w:b/>
          <w:bCs/>
          <w:lang w:eastAsia="ru-RU"/>
        </w:rPr>
        <w:t>первоверховных</w:t>
      </w:r>
      <w:proofErr w:type="spellEnd"/>
      <w:r w:rsidRPr="00E157B8">
        <w:rPr>
          <w:rFonts w:ascii="Times New Roman" w:eastAsia="Times New Roman" w:hAnsi="Times New Roman" w:cs="Times New Roman"/>
          <w:b/>
          <w:bCs/>
          <w:lang w:eastAsia="ru-RU"/>
        </w:rPr>
        <w:t xml:space="preserve"> апостолов Петра и Павла — праздник, который отмечается 12 июля по новому стилю. Он назван в честь апостолов Петра и Павла, проповедовавших христианство по всему миру. Оба апостола приняли </w:t>
      </w:r>
      <w:r w:rsidR="00FF3B1F">
        <w:rPr>
          <w:rFonts w:ascii="Times New Roman" w:eastAsia="Times New Roman" w:hAnsi="Times New Roman" w:cs="Times New Roman"/>
          <w:b/>
          <w:bCs/>
          <w:lang w:eastAsia="ru-RU"/>
        </w:rPr>
        <w:t>мучени</w:t>
      </w:r>
      <w:r w:rsidRPr="00E157B8">
        <w:rPr>
          <w:rFonts w:ascii="Times New Roman" w:eastAsia="Times New Roman" w:hAnsi="Times New Roman" w:cs="Times New Roman"/>
          <w:b/>
          <w:bCs/>
          <w:lang w:eastAsia="ru-RU"/>
        </w:rPr>
        <w:t>ческую смерть за веру — с разницей в один год.</w:t>
      </w:r>
    </w:p>
    <w:p w:rsidR="007E7934" w:rsidRPr="001F0ACE" w:rsidRDefault="007E7934" w:rsidP="001F0A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F2D06" w:rsidRPr="00E157B8" w:rsidRDefault="001F0ACE" w:rsidP="00E157B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7B8">
        <w:rPr>
          <w:rFonts w:ascii="Times New Roman" w:eastAsia="Times New Roman" w:hAnsi="Times New Roman" w:cs="Times New Roman"/>
          <w:b/>
          <w:bCs/>
          <w:lang w:eastAsia="ru-RU"/>
        </w:rPr>
        <w:t>АПОСТОЛ ПЕТР</w:t>
      </w:r>
    </w:p>
    <w:p w:rsidR="008F2D06" w:rsidRPr="00E157B8" w:rsidRDefault="008F2D06" w:rsidP="00E157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До того, как стать учеником Христа, Петр был рыбаком. Господь призвал Петра и его брата, будущего апостола Андрея Первозванно</w:t>
      </w:r>
      <w:r w:rsidR="00FF3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го, когда те ловили рыбу на </w:t>
      </w:r>
      <w:proofErr w:type="spellStart"/>
      <w:r w:rsidR="00FF3B1F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</w:t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исаретском</w:t>
      </w:r>
      <w:proofErr w:type="spell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озере.</w:t>
      </w:r>
    </w:p>
    <w:p w:rsidR="008F2D06" w:rsidRPr="00E157B8" w:rsidRDefault="008F2D06" w:rsidP="00E157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Именно Петр первым среди учеников назвал Учителя Христом, то есть Мессией. За это Господь прозвал его Камень (так переводится имя Петр). На этом камне Петровой веры Господь обещал создать Церковь</w:t>
      </w:r>
      <w:proofErr w:type="gram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вою, которую не одолеют врата адовы.</w:t>
      </w:r>
    </w:p>
    <w:p w:rsidR="008F2D06" w:rsidRPr="00E157B8" w:rsidRDefault="008F2D06" w:rsidP="00E157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перед распятием Христа взяли под стражу первосвященники, Петр трижды отрекся от Господа, как</w:t>
      </w:r>
      <w:proofErr w:type="gram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и предсказывал ему. Но Петр раскаялся и искупил свое предательство тем, что стал пламен</w:t>
      </w:r>
      <w:r w:rsidR="00086A82"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ным проповедником Христовой веры. И, </w:t>
      </w:r>
      <w:r w:rsidR="00086A82"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</w:t>
      </w:r>
      <w:r w:rsidR="00086A82"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тельно, послужил основанию Церкви — сообщества </w:t>
      </w:r>
      <w:proofErr w:type="gram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верных</w:t>
      </w:r>
      <w:proofErr w:type="gram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Спасителю.</w:t>
      </w:r>
    </w:p>
    <w:p w:rsidR="008F2D06" w:rsidRPr="00E157B8" w:rsidRDefault="008F2D06" w:rsidP="00E157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Пятидесятницы — сошествия Святого Духа на апостолов — своей первой проповедью Петр обратил </w:t>
      </w:r>
      <w:proofErr w:type="gram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Христу три тысячи человек. Его миссионерский путь сопровождался чудесами и исцелениями. Церковное Предание говорит, что Петр проповедовал Евангелие по берегам Средизем</w:t>
      </w:r>
      <w:r w:rsidR="00086A82"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ного моря, в </w:t>
      </w:r>
      <w:proofErr w:type="spell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Антиохии</w:t>
      </w:r>
      <w:proofErr w:type="spell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, Малой Азии, Египте, Греции, Риме, Испании, Карфагене и Британии.</w:t>
      </w:r>
    </w:p>
    <w:p w:rsidR="008F2D06" w:rsidRPr="00E157B8" w:rsidRDefault="008F2D06" w:rsidP="00E157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наших дней дошли два Соборных послания апостола Петра. Они включены в Новый Завет. Свои Послания Петр обращает к христианам в провинциях Малой Азии. Укрепляет их в вере, предостерегает от влияния лжеучителей.</w:t>
      </w:r>
    </w:p>
    <w:p w:rsidR="008F2D06" w:rsidRPr="00E157B8" w:rsidRDefault="008F2D06" w:rsidP="00E157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Апостол Петр</w:t>
      </w:r>
      <w:r w:rsidR="001C4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предсказал свою мученическую смерть: «Знаю, что скоро должен я оставить храмину мою (тело), как и </w:t>
      </w:r>
      <w:proofErr w:type="gram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Господь</w:t>
      </w:r>
      <w:proofErr w:type="gram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наш Иисус Христос открыл мне»</w:t>
      </w:r>
      <w:r w:rsidR="001C45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(см.: 2 Пет. 1, 14)</w:t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 концу жизни Петр вернулся в Рим, и там он был схвачен и казнен за </w:t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евангельскую проповедь. Произошло это в 67</w:t>
      </w:r>
      <w:r w:rsidR="001C4520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году. Распяли апостола вниз головой по его собственной просьбе: он считал себя недостойным быть распятым так же, как Господь.</w:t>
      </w:r>
    </w:p>
    <w:p w:rsidR="001F0ACE" w:rsidRPr="00E157B8" w:rsidRDefault="001F0ACE" w:rsidP="001F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9" w:name="pavel"/>
      <w:bookmarkEnd w:id="9"/>
    </w:p>
    <w:p w:rsidR="008F2D06" w:rsidRPr="00E157B8" w:rsidRDefault="001F0ACE" w:rsidP="00E157B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7B8">
        <w:rPr>
          <w:rFonts w:ascii="Times New Roman" w:eastAsia="Times New Roman" w:hAnsi="Times New Roman" w:cs="Times New Roman"/>
          <w:b/>
          <w:bCs/>
          <w:lang w:eastAsia="ru-RU"/>
        </w:rPr>
        <w:t>АПОСТОЛ ПАВЕЛ</w:t>
      </w:r>
    </w:p>
    <w:p w:rsidR="008F2D06" w:rsidRPr="00E157B8" w:rsidRDefault="008F2D06" w:rsidP="0083190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Павел не был учеником Христа во время земной жизни Спасителя. Более того, </w:t>
      </w:r>
      <w:proofErr w:type="spell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Савл</w:t>
      </w:r>
      <w:proofErr w:type="spell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(как звали Павла до обращения в христианство) был гонителем христиан.</w:t>
      </w:r>
    </w:p>
    <w:p w:rsidR="008F2D06" w:rsidRPr="00E157B8" w:rsidRDefault="008F2D06" w:rsidP="0083190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Савл</w:t>
      </w:r>
      <w:proofErr w:type="spell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родился в Малой Азии, в городе, жители которого — иудеи — имели права римских граждан, то есть не были рабами. Получил хорошее образова</w:t>
      </w:r>
      <w:r w:rsidR="00086A82"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ние в Иерусалиме и, видимо, готовился к должности раввина. После окончания учебы он получил власть официально преследовать христиан даже за преде</w:t>
      </w:r>
      <w:r w:rsidR="00897C38"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лами Палестины — в Дамаске.</w:t>
      </w:r>
    </w:p>
    <w:p w:rsidR="008F2D06" w:rsidRPr="00E157B8" w:rsidRDefault="008F2D06" w:rsidP="0083190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Именно на пути в Дамаск Господь призвал </w:t>
      </w:r>
      <w:proofErr w:type="spell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Савла</w:t>
      </w:r>
      <w:proofErr w:type="spell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апостольскому служению. Во время путешествия будущего апостола осветил ярчайший свет, от кото</w:t>
      </w:r>
      <w:r w:rsidR="00897C38"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рого он слепым упал на землю. Ему был голос: «</w:t>
      </w:r>
      <w:proofErr w:type="spell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Савл</w:t>
      </w:r>
      <w:proofErr w:type="spell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Савл</w:t>
      </w:r>
      <w:proofErr w:type="spell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почему ты гонишь Меня?» На вопрос: «Кто Ты?» Господь ответил: «Я Иисус, Которого ты гонишь»</w:t>
      </w:r>
      <w:r w:rsidR="008C7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Start"/>
      <w:r w:rsidR="008C7C64">
        <w:rPr>
          <w:rFonts w:ascii="Times New Roman" w:eastAsia="Times New Roman" w:hAnsi="Times New Roman" w:cs="Times New Roman"/>
          <w:sz w:val="20"/>
          <w:szCs w:val="20"/>
          <w:lang w:eastAsia="ru-RU"/>
        </w:rPr>
        <w:t>см</w:t>
      </w:r>
      <w:proofErr w:type="gramEnd"/>
      <w:r w:rsidR="008C7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.: </w:t>
      </w:r>
      <w:proofErr w:type="spellStart"/>
      <w:r w:rsidR="008C7C64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Деян</w:t>
      </w:r>
      <w:proofErr w:type="spellEnd"/>
      <w:r w:rsidR="008C7C6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5457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8C7C64">
        <w:rPr>
          <w:rFonts w:ascii="Times New Roman" w:eastAsia="Times New Roman" w:hAnsi="Times New Roman" w:cs="Times New Roman"/>
          <w:sz w:val="20"/>
          <w:szCs w:val="20"/>
          <w:lang w:eastAsia="ru-RU"/>
        </w:rPr>
        <w:t>9, 4–5)</w:t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2D06" w:rsidRPr="00E157B8" w:rsidRDefault="008F2D06" w:rsidP="0083190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Христос повелел </w:t>
      </w:r>
      <w:proofErr w:type="spell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Савлу</w:t>
      </w:r>
      <w:proofErr w:type="spell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идти в Дамаск, где тому будет указано, что делать дальше. Спутники </w:t>
      </w:r>
      <w:proofErr w:type="spell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Савла</w:t>
      </w:r>
      <w:proofErr w:type="spell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слышали голос Христа, но света не видели. </w:t>
      </w:r>
      <w:proofErr w:type="gram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Ослеп</w:t>
      </w:r>
      <w:r w:rsidR="00086A82"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шего</w:t>
      </w:r>
      <w:proofErr w:type="gram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Савла</w:t>
      </w:r>
      <w:proofErr w:type="spell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привели в Дамаск, научили вере и на третий день крестили. В момент погружения в воду </w:t>
      </w:r>
      <w:proofErr w:type="spell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Савл</w:t>
      </w:r>
      <w:proofErr w:type="spell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прозрел. С этого времени он сделался ревностным проповедником Христа Воскресшего.</w:t>
      </w:r>
    </w:p>
    <w:p w:rsidR="008F2D06" w:rsidRPr="00E157B8" w:rsidRDefault="008F2D06" w:rsidP="0083190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Иудеи были возмущены его обращением </w:t>
      </w:r>
      <w:proofErr w:type="gram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gram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Христу, и </w:t>
      </w:r>
      <w:proofErr w:type="spell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Савлу</w:t>
      </w:r>
      <w:proofErr w:type="spell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пришлось бежать в Иерусалим. Там он присоединился к христианской общине и познакомился с апостолами.</w:t>
      </w:r>
    </w:p>
    <w:p w:rsidR="008F2D06" w:rsidRPr="00E157B8" w:rsidRDefault="008F2D06" w:rsidP="0083190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Вскоре после этого </w:t>
      </w:r>
      <w:proofErr w:type="spell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Савл</w:t>
      </w:r>
      <w:proofErr w:type="spell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отправился в свое первое апостольское путешествие, продолжавшееся с 45 по 51</w:t>
      </w:r>
      <w:r w:rsidR="00091A5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год. Апостолы прошли весь остров Кипр, именно в этот период </w:t>
      </w:r>
      <w:proofErr w:type="spell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Савла</w:t>
      </w:r>
      <w:proofErr w:type="spell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стали называть Павлом. Вместе со святым </w:t>
      </w:r>
      <w:proofErr w:type="spell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Варнавой</w:t>
      </w:r>
      <w:proofErr w:type="spell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основал христианские общи</w:t>
      </w:r>
      <w:r w:rsidR="00086A82"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ны в нескольких городах Малой Азии.</w:t>
      </w:r>
    </w:p>
    <w:p w:rsidR="008F2D06" w:rsidRPr="00E157B8" w:rsidRDefault="008F2D06" w:rsidP="00831902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Павел предпринял еще несколько апостольских путешествий. Просвещал Христовым учением людей </w:t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Македонии, Греции и других землях. За долгие годы жизни и проповеди апостол Павел написал 14</w:t>
      </w:r>
      <w:r w:rsidR="001A4AF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посланий; они включены в Новый Завет.</w:t>
      </w:r>
    </w:p>
    <w:p w:rsidR="008F2D06" w:rsidRPr="00E157B8" w:rsidRDefault="008F2D06" w:rsidP="00E157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Павел был не раз арестован и после последнего заключения принял мученическую смерть от меча. Его не распяли, потому что он не был рабом, а был римским гражданином. Произошло это недалеко от Рима в 67</w:t>
      </w:r>
      <w:r w:rsidR="00E03D4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году, в период царствования императора Нерона.</w:t>
      </w:r>
    </w:p>
    <w:p w:rsidR="008F2D06" w:rsidRPr="00E157B8" w:rsidRDefault="008F2D06" w:rsidP="001F0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0" w:name="when"/>
      <w:bookmarkEnd w:id="10"/>
    </w:p>
    <w:p w:rsidR="008F2D06" w:rsidRPr="00E157B8" w:rsidRDefault="001F0ACE" w:rsidP="00E157B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1" w:name="history"/>
      <w:bookmarkEnd w:id="11"/>
      <w:r w:rsidRPr="00E157B8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986B3E" w:rsidRPr="00E157B8">
        <w:rPr>
          <w:rFonts w:ascii="Times New Roman" w:eastAsia="Times New Roman" w:hAnsi="Times New Roman" w:cs="Times New Roman"/>
          <w:b/>
          <w:bCs/>
          <w:lang w:eastAsia="ru-RU"/>
        </w:rPr>
        <w:t>СТОРИЯ ПРАЗДНОВАНИЯ</w:t>
      </w:r>
      <w:r w:rsidR="00986B3E" w:rsidRPr="00E157B8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E157B8">
        <w:rPr>
          <w:rFonts w:ascii="Times New Roman" w:eastAsia="Times New Roman" w:hAnsi="Times New Roman" w:cs="Times New Roman"/>
          <w:b/>
          <w:bCs/>
          <w:lang w:eastAsia="ru-RU"/>
        </w:rPr>
        <w:t>ДНЯ</w:t>
      </w:r>
      <w:r w:rsidR="00986B3E" w:rsidRPr="00E157B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157B8">
        <w:rPr>
          <w:rFonts w:ascii="Times New Roman" w:eastAsia="Times New Roman" w:hAnsi="Times New Roman" w:cs="Times New Roman"/>
          <w:b/>
          <w:bCs/>
          <w:lang w:eastAsia="ru-RU"/>
        </w:rPr>
        <w:t>ПЕТРА И ПАВЛА</w:t>
      </w:r>
    </w:p>
    <w:p w:rsidR="008F2D06" w:rsidRPr="00E157B8" w:rsidRDefault="008F2D06" w:rsidP="00E157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Праздник, установленный в память об апостолах Петре и Павле, — </w:t>
      </w:r>
      <w:proofErr w:type="spell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непереходящий</w:t>
      </w:r>
      <w:proofErr w:type="spell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, то есть его дата фиксирована. Это 12 июля по новому стилю.</w:t>
      </w:r>
    </w:p>
    <w:p w:rsidR="008F2D06" w:rsidRPr="00E157B8" w:rsidRDefault="008F2D06" w:rsidP="00E157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У историков нет единого м</w:t>
      </w:r>
      <w:r w:rsidR="00FF3B1F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ения по поводу даты смерти апостолов Петра и Павла, но существует определенное церковное предание. </w:t>
      </w:r>
    </w:p>
    <w:p w:rsidR="008F2D06" w:rsidRPr="00E157B8" w:rsidRDefault="008F2D06" w:rsidP="00E157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Появление праздника Петра и Павла также связывают с днем пере</w:t>
      </w:r>
      <w:r w:rsidR="005323B6"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сения их мощей в Риме, которое состоялось как раз 12 июля (29 июня по старому стилю) 258 года.</w:t>
      </w:r>
    </w:p>
    <w:p w:rsidR="008F2D06" w:rsidRPr="00E157B8" w:rsidRDefault="008F2D06" w:rsidP="00E157B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В 324 году,</w:t>
      </w:r>
      <w:r w:rsidR="00E03D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императоре</w:t>
      </w:r>
      <w:r w:rsidR="00E03D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Константине,</w:t>
      </w:r>
      <w:r w:rsidR="00E03D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обеих столицах</w:t>
      </w:r>
      <w:r w:rsidR="00E03D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Римской империи,</w:t>
      </w:r>
      <w:r w:rsidR="00E03D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Риме и Константино</w:t>
      </w:r>
      <w:r w:rsidR="00086A82"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поле, построили первые храмы в честь Петра и Павла. С тех пор праздник стал праздноваться еще более торжественно и постепенно стал одним из самых известных православных праздников.</w:t>
      </w:r>
    </w:p>
    <w:p w:rsidR="005323B6" w:rsidRPr="00E157B8" w:rsidRDefault="005323B6" w:rsidP="001F0AC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2" w:name="day"/>
      <w:bookmarkEnd w:id="12"/>
    </w:p>
    <w:p w:rsidR="008F2D06" w:rsidRPr="00E157B8" w:rsidRDefault="001F0ACE" w:rsidP="00E157B8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157B8">
        <w:rPr>
          <w:rFonts w:ascii="Times New Roman" w:eastAsia="Times New Roman" w:hAnsi="Times New Roman" w:cs="Times New Roman"/>
          <w:b/>
          <w:bCs/>
          <w:lang w:eastAsia="ru-RU"/>
        </w:rPr>
        <w:t>ДЕНЬ ПЕТРА И ПАВЛА НА РУСИ</w:t>
      </w:r>
    </w:p>
    <w:p w:rsidR="008F2D06" w:rsidRPr="00E157B8" w:rsidRDefault="008F2D06" w:rsidP="00B73C4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Славяне начали почитать день Петра и Павла сразу после Крещения Руси. Как говорит церковное Предание, первую икону святых апостолов на русскую землю привез святой равноапостольный князь Владимир — из </w:t>
      </w:r>
      <w:proofErr w:type="spell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Корсуни</w:t>
      </w:r>
      <w:proofErr w:type="spell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Потом эту икону преподнесли в дар Новгородскому Софийскому собору, в котором до наших дней сохранились фрески XI</w:t>
      </w:r>
      <w:r w:rsidR="00E03D4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века с изображением апостола Петра.</w:t>
      </w:r>
    </w:p>
    <w:p w:rsidR="00795AD6" w:rsidRPr="00E157B8" w:rsidRDefault="008F2D06" w:rsidP="00B73C4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Первый монастырь в честь </w:t>
      </w:r>
      <w:proofErr w:type="spellStart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первоверховных</w:t>
      </w:r>
      <w:proofErr w:type="spellEnd"/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апостолов построили в Новгороде в 1185</w:t>
      </w:r>
      <w:r w:rsidR="00E03D4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E157B8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году. Имена апостолов носили многие святые Древней Руси, а изображения Петра и Павла всегда можно увидеть в иконостасе православных храмов.</w:t>
      </w:r>
      <w:bookmarkStart w:id="13" w:name="ikonografia"/>
      <w:bookmarkEnd w:id="13"/>
    </w:p>
    <w:sectPr w:rsidR="00795AD6" w:rsidRPr="00E157B8" w:rsidSect="00921680">
      <w:pgSz w:w="16838" w:h="11906" w:orient="landscape"/>
      <w:pgMar w:top="851" w:right="851" w:bottom="851" w:left="851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characterSpacingControl w:val="doNotCompress"/>
  <w:compat/>
  <w:rsids>
    <w:rsidRoot w:val="008F2D06"/>
    <w:rsid w:val="000665EF"/>
    <w:rsid w:val="00086A82"/>
    <w:rsid w:val="00091A58"/>
    <w:rsid w:val="000F2891"/>
    <w:rsid w:val="000F7EE0"/>
    <w:rsid w:val="00121E83"/>
    <w:rsid w:val="00160B04"/>
    <w:rsid w:val="00174BF8"/>
    <w:rsid w:val="001A3650"/>
    <w:rsid w:val="001A4AF5"/>
    <w:rsid w:val="001C4520"/>
    <w:rsid w:val="001C484A"/>
    <w:rsid w:val="001E4BC2"/>
    <w:rsid w:val="001F0ACE"/>
    <w:rsid w:val="0020499B"/>
    <w:rsid w:val="002F1297"/>
    <w:rsid w:val="00344BC5"/>
    <w:rsid w:val="003E6104"/>
    <w:rsid w:val="00411128"/>
    <w:rsid w:val="0041156D"/>
    <w:rsid w:val="00413EA9"/>
    <w:rsid w:val="00451DFE"/>
    <w:rsid w:val="004860C5"/>
    <w:rsid w:val="005323B6"/>
    <w:rsid w:val="005D11F2"/>
    <w:rsid w:val="005F22C4"/>
    <w:rsid w:val="00627C5C"/>
    <w:rsid w:val="006C710A"/>
    <w:rsid w:val="006F0AEF"/>
    <w:rsid w:val="00795AD6"/>
    <w:rsid w:val="007B64B4"/>
    <w:rsid w:val="007E7934"/>
    <w:rsid w:val="00831902"/>
    <w:rsid w:val="00897C38"/>
    <w:rsid w:val="008B68A2"/>
    <w:rsid w:val="008C7C64"/>
    <w:rsid w:val="008D3669"/>
    <w:rsid w:val="008D7F23"/>
    <w:rsid w:val="008F2D06"/>
    <w:rsid w:val="00921680"/>
    <w:rsid w:val="00986B3E"/>
    <w:rsid w:val="009D1ADF"/>
    <w:rsid w:val="009D40AE"/>
    <w:rsid w:val="00A00FA1"/>
    <w:rsid w:val="00A0464A"/>
    <w:rsid w:val="00A251BE"/>
    <w:rsid w:val="00A46EB3"/>
    <w:rsid w:val="00A56592"/>
    <w:rsid w:val="00A86729"/>
    <w:rsid w:val="00B244BA"/>
    <w:rsid w:val="00B321D9"/>
    <w:rsid w:val="00B73C4E"/>
    <w:rsid w:val="00B94A2D"/>
    <w:rsid w:val="00BA6623"/>
    <w:rsid w:val="00BE1A7F"/>
    <w:rsid w:val="00C4579C"/>
    <w:rsid w:val="00C54571"/>
    <w:rsid w:val="00C55CC2"/>
    <w:rsid w:val="00C91ADF"/>
    <w:rsid w:val="00CB5078"/>
    <w:rsid w:val="00CC3E7F"/>
    <w:rsid w:val="00D13084"/>
    <w:rsid w:val="00D4520C"/>
    <w:rsid w:val="00D65450"/>
    <w:rsid w:val="00D93B17"/>
    <w:rsid w:val="00DE38E9"/>
    <w:rsid w:val="00E03D4C"/>
    <w:rsid w:val="00E157B8"/>
    <w:rsid w:val="00E44473"/>
    <w:rsid w:val="00F322F2"/>
    <w:rsid w:val="00F36F3D"/>
    <w:rsid w:val="00FA2E4E"/>
    <w:rsid w:val="00FF0B8F"/>
    <w:rsid w:val="00FF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C2"/>
  </w:style>
  <w:style w:type="paragraph" w:styleId="1">
    <w:name w:val="heading 1"/>
    <w:basedOn w:val="a"/>
    <w:link w:val="10"/>
    <w:uiPriority w:val="9"/>
    <w:qFormat/>
    <w:rsid w:val="008F2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2D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D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D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2D06"/>
    <w:rPr>
      <w:b/>
      <w:bCs/>
    </w:rPr>
  </w:style>
  <w:style w:type="character" w:styleId="a5">
    <w:name w:val="Hyperlink"/>
    <w:basedOn w:val="a0"/>
    <w:uiPriority w:val="99"/>
    <w:semiHidden/>
    <w:unhideWhenUsed/>
    <w:rsid w:val="008F2D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2D06"/>
  </w:style>
  <w:style w:type="paragraph" w:styleId="a6">
    <w:name w:val="Balloon Text"/>
    <w:basedOn w:val="a"/>
    <w:link w:val="a7"/>
    <w:uiPriority w:val="99"/>
    <w:semiHidden/>
    <w:unhideWhenUsed/>
    <w:rsid w:val="008F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D0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1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7D80-0E89-4791-BF21-6A9CE0AB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2</cp:revision>
  <cp:lastPrinted>2015-07-09T19:09:00Z</cp:lastPrinted>
  <dcterms:created xsi:type="dcterms:W3CDTF">2016-01-22T14:08:00Z</dcterms:created>
  <dcterms:modified xsi:type="dcterms:W3CDTF">2016-01-22T14:08:00Z</dcterms:modified>
</cp:coreProperties>
</file>