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B6" w:rsidRPr="009360B6" w:rsidRDefault="00A36FFB" w:rsidP="009360B6">
      <w:pPr>
        <w:shd w:val="clear" w:color="auto" w:fill="FEFDFA"/>
        <w:tabs>
          <w:tab w:val="left" w:pos="142"/>
        </w:tabs>
        <w:spacing w:after="0" w:line="300" w:lineRule="atLeast"/>
        <w:ind w:left="142" w:hanging="14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360B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fldChar w:fldCharType="begin"/>
      </w:r>
      <w:r w:rsidR="009360B6" w:rsidRPr="009360B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instrText xml:space="preserve"> HYPERLINK "http://troitse-paraskevo.ru/2015/08/prazdniki-v-sentyabre-prestolnye-prazdniki-v-troickom-blagochinii-chtimye-ikony/" \o "Праздники в сентябре. Престольные праздники в Троицком благочинии. Чтимые иконы" </w:instrText>
      </w:r>
      <w:r w:rsidRPr="009360B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fldChar w:fldCharType="separate"/>
      </w:r>
      <w:r w:rsidR="009360B6" w:rsidRPr="009360B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Праздники в</w:t>
      </w:r>
      <w:r w:rsidR="000C029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сентябре</w:t>
      </w:r>
      <w:r w:rsidR="009360B6" w:rsidRPr="009360B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 Престольные праздники</w:t>
      </w:r>
      <w:r w:rsidR="009360B6" w:rsidRPr="009360B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  <w:t>в Троицком благочинии. Чтимые иконы</w:t>
      </w:r>
      <w:r w:rsidRPr="009360B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fldChar w:fldCharType="end"/>
      </w:r>
    </w:p>
    <w:p w:rsidR="009360B6" w:rsidRPr="009360B6" w:rsidRDefault="009360B6" w:rsidP="009360B6">
      <w:pPr>
        <w:shd w:val="clear" w:color="auto" w:fill="FEFDFA"/>
        <w:tabs>
          <w:tab w:val="left" w:pos="142"/>
        </w:tabs>
        <w:spacing w:after="0" w:line="300" w:lineRule="atLeast"/>
        <w:ind w:left="142" w:hanging="14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3"/>
          <w:szCs w:val="33"/>
          <w:lang w:eastAsia="ru-RU"/>
        </w:rPr>
      </w:pPr>
    </w:p>
    <w:p w:rsidR="009360B6" w:rsidRPr="009360B6" w:rsidRDefault="009360B6" w:rsidP="009360B6">
      <w:pPr>
        <w:numPr>
          <w:ilvl w:val="0"/>
          <w:numId w:val="1"/>
        </w:numPr>
        <w:shd w:val="clear" w:color="auto" w:fill="FEFDFA"/>
        <w:tabs>
          <w:tab w:val="left" w:pos="142"/>
        </w:tabs>
        <w:spacing w:after="12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t>5 сентября - </w:t>
      </w:r>
      <w:proofErr w:type="spellStart"/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t>Сщмч</w:t>
      </w:r>
      <w:proofErr w:type="spellEnd"/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Иоанна </w:t>
      </w:r>
      <w:proofErr w:type="spellStart"/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Восторгова</w:t>
      </w:r>
      <w:proofErr w:type="spellEnd"/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936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Престольный праздник храма-часовни в честь </w:t>
      </w:r>
      <w:proofErr w:type="spellStart"/>
      <w:r w:rsidRPr="00936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сщмч</w:t>
      </w:r>
      <w:proofErr w:type="spellEnd"/>
      <w:r w:rsidRPr="00936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Иоанна </w:t>
      </w:r>
      <w:proofErr w:type="spellStart"/>
      <w:r w:rsidRPr="00936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Восторгова</w:t>
      </w:r>
      <w:proofErr w:type="spellEnd"/>
      <w:r w:rsidRPr="00936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(строящегося храма в честь св. </w:t>
      </w:r>
      <w:proofErr w:type="spellStart"/>
      <w:r w:rsidRPr="00936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равноап</w:t>
      </w:r>
      <w:proofErr w:type="spellEnd"/>
      <w:r w:rsidRPr="00936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кн. Ольги, Подворья Патриарха Московского и всея Руси).</w:t>
      </w:r>
    </w:p>
    <w:p w:rsidR="009360B6" w:rsidRPr="009360B6" w:rsidRDefault="009360B6" w:rsidP="009360B6">
      <w:pPr>
        <w:numPr>
          <w:ilvl w:val="0"/>
          <w:numId w:val="1"/>
        </w:numPr>
        <w:shd w:val="clear" w:color="auto" w:fill="FEFDFA"/>
        <w:tabs>
          <w:tab w:val="left" w:pos="142"/>
        </w:tabs>
        <w:spacing w:after="120" w:line="240" w:lineRule="auto"/>
        <w:ind w:left="142" w:hanging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0B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6 сентября — </w:t>
      </w:r>
      <w:proofErr w:type="spellStart"/>
      <w:r w:rsidRPr="009360B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Свт</w:t>
      </w:r>
      <w:proofErr w:type="spellEnd"/>
      <w:r w:rsidRPr="009360B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. Петра Московского.</w:t>
      </w:r>
      <w:r w:rsidRPr="00936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360B6" w:rsidRPr="009360B6" w:rsidRDefault="009360B6" w:rsidP="009360B6">
      <w:pPr>
        <w:numPr>
          <w:ilvl w:val="0"/>
          <w:numId w:val="1"/>
        </w:numPr>
        <w:shd w:val="clear" w:color="auto" w:fill="FEFDFA"/>
        <w:tabs>
          <w:tab w:val="left" w:pos="142"/>
        </w:tabs>
        <w:spacing w:after="12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t>8 сентября -  </w:t>
      </w:r>
      <w:proofErr w:type="spellStart"/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t>Мчч</w:t>
      </w:r>
      <w:proofErr w:type="spellEnd"/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Адриана</w:t>
      </w:r>
      <w:proofErr w:type="spellEnd"/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Наталии. </w:t>
      </w:r>
      <w:r w:rsidRPr="00936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Малый престол в храме Святой </w:t>
      </w:r>
      <w:proofErr w:type="spellStart"/>
      <w:r w:rsidRPr="00936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Живоначальной</w:t>
      </w:r>
      <w:proofErr w:type="spellEnd"/>
      <w:r w:rsidRPr="00936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Троицы при бывшем приюте братьев Бахрушиных. </w:t>
      </w:r>
    </w:p>
    <w:p w:rsidR="009360B6" w:rsidRPr="006419BA" w:rsidRDefault="009360B6" w:rsidP="009360B6">
      <w:pPr>
        <w:numPr>
          <w:ilvl w:val="0"/>
          <w:numId w:val="1"/>
        </w:numPr>
        <w:shd w:val="clear" w:color="auto" w:fill="FEFDFA"/>
        <w:tabs>
          <w:tab w:val="left" w:pos="142"/>
        </w:tabs>
        <w:spacing w:after="120" w:line="240" w:lineRule="auto"/>
        <w:ind w:left="142" w:hanging="14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419BA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11 сентября — Усекновение глав</w:t>
      </w:r>
      <w:proofErr w:type="gramStart"/>
      <w:r w:rsidRPr="006419BA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ы Иоа</w:t>
      </w:r>
      <w:proofErr w:type="gramEnd"/>
      <w:r w:rsidRPr="006419BA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нна Предтечи.</w:t>
      </w:r>
    </w:p>
    <w:p w:rsidR="009360B6" w:rsidRPr="009360B6" w:rsidRDefault="009360B6" w:rsidP="009360B6">
      <w:pPr>
        <w:numPr>
          <w:ilvl w:val="0"/>
          <w:numId w:val="1"/>
        </w:numPr>
        <w:shd w:val="clear" w:color="auto" w:fill="FEFDFA"/>
        <w:tabs>
          <w:tab w:val="left" w:pos="142"/>
        </w:tabs>
        <w:spacing w:after="12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сентября — </w:t>
      </w:r>
      <w:proofErr w:type="spellStart"/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Прп</w:t>
      </w:r>
      <w:proofErr w:type="spellEnd"/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Александра Свирского. </w:t>
      </w:r>
      <w:r w:rsidRPr="00936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Малый престол в храме </w:t>
      </w:r>
      <w:proofErr w:type="spellStart"/>
      <w:r w:rsidRPr="00936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Живоначальной</w:t>
      </w:r>
      <w:proofErr w:type="spellEnd"/>
      <w:r w:rsidRPr="00936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Троицы в Останкине.</w:t>
      </w:r>
    </w:p>
    <w:p w:rsidR="009360B6" w:rsidRPr="006419BA" w:rsidRDefault="009360B6" w:rsidP="009360B6">
      <w:pPr>
        <w:numPr>
          <w:ilvl w:val="0"/>
          <w:numId w:val="1"/>
        </w:numPr>
        <w:shd w:val="clear" w:color="auto" w:fill="FEFDFA"/>
        <w:tabs>
          <w:tab w:val="left" w:pos="142"/>
        </w:tabs>
        <w:spacing w:after="120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 сентября - Начало индикта (церковное </w:t>
      </w:r>
      <w:proofErr w:type="spellStart"/>
      <w:r w:rsidRPr="00641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новолетие</w:t>
      </w:r>
      <w:proofErr w:type="spellEnd"/>
      <w:r w:rsidRPr="00641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9360B6" w:rsidRPr="009360B6" w:rsidRDefault="009360B6" w:rsidP="009360B6">
      <w:pPr>
        <w:numPr>
          <w:ilvl w:val="0"/>
          <w:numId w:val="1"/>
        </w:numPr>
        <w:shd w:val="clear" w:color="auto" w:fill="FEFDFA"/>
        <w:tabs>
          <w:tab w:val="left" w:pos="142"/>
        </w:tabs>
        <w:spacing w:after="12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сентября — Второе </w:t>
      </w:r>
      <w:proofErr w:type="spellStart"/>
      <w:proofErr w:type="gramStart"/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обре́тение</w:t>
      </w:r>
      <w:proofErr w:type="spellEnd"/>
      <w:proofErr w:type="gramEnd"/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перенесение мощей </w:t>
      </w:r>
      <w:proofErr w:type="spellStart"/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свт</w:t>
      </w:r>
      <w:proofErr w:type="spellEnd"/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Митрофана</w:t>
      </w:r>
      <w:proofErr w:type="spellEnd"/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Воронежского. Собор Воронежских святых. </w:t>
      </w:r>
      <w:r w:rsidRPr="00936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Малый престол в храме </w:t>
      </w:r>
      <w:proofErr w:type="spellStart"/>
      <w:r w:rsidRPr="00936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свв</w:t>
      </w:r>
      <w:proofErr w:type="gramStart"/>
      <w:r w:rsidRPr="00936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</w:t>
      </w:r>
      <w:proofErr w:type="gramEnd"/>
      <w:r w:rsidRPr="00936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цц</w:t>
      </w:r>
      <w:proofErr w:type="spellEnd"/>
      <w:r w:rsidRPr="00936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Веры, Надежды, Любови и матери их Софии на </w:t>
      </w:r>
      <w:proofErr w:type="spellStart"/>
      <w:r w:rsidRPr="00936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Миусском</w:t>
      </w:r>
      <w:proofErr w:type="spellEnd"/>
      <w:r w:rsidRPr="00936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кладбище — Подворья Патриарха Московского и всея Руси.</w:t>
      </w:r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Ико</w:t>
      </w:r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Бо</w:t>
      </w:r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Ма</w:t>
      </w:r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 «Не</w:t>
      </w:r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опа</w:t>
      </w:r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мая Ку</w:t>
      </w:r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на». </w:t>
      </w:r>
      <w:r w:rsidRPr="00936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Малый престол в храме по</w:t>
      </w:r>
      <w:r w:rsidRPr="00936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ло</w:t>
      </w:r>
      <w:r w:rsidRPr="00936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же</w:t>
      </w:r>
      <w:r w:rsidRPr="00936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ния Че</w:t>
      </w:r>
      <w:r w:rsidRPr="00936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ст</w:t>
      </w:r>
      <w:r w:rsidRPr="00936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ной Ри</w:t>
      </w:r>
      <w:r w:rsidRPr="00936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зы Пре</w:t>
      </w:r>
      <w:r w:rsidRPr="00936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свя</w:t>
      </w:r>
      <w:r w:rsidRPr="00936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той Бо</w:t>
      </w:r>
      <w:r w:rsidRPr="00936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го</w:t>
      </w:r>
      <w:r w:rsidRPr="00936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ро</w:t>
      </w:r>
      <w:r w:rsidRPr="00936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ди</w:t>
      </w:r>
      <w:r w:rsidRPr="00936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цы во </w:t>
      </w:r>
      <w:proofErr w:type="spellStart"/>
      <w:r w:rsidRPr="00936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Влахер</w:t>
      </w:r>
      <w:r w:rsidRPr="00936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не</w:t>
      </w:r>
      <w:proofErr w:type="spellEnd"/>
      <w:r w:rsidRPr="00936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 Леонове.</w:t>
      </w:r>
    </w:p>
    <w:p w:rsidR="009360B6" w:rsidRPr="009360B6" w:rsidRDefault="009360B6" w:rsidP="009360B6">
      <w:pPr>
        <w:numPr>
          <w:ilvl w:val="0"/>
          <w:numId w:val="1"/>
        </w:numPr>
        <w:shd w:val="clear" w:color="auto" w:fill="FEFDFA"/>
        <w:tabs>
          <w:tab w:val="left" w:pos="142"/>
        </w:tabs>
        <w:spacing w:after="120" w:line="240" w:lineRule="auto"/>
        <w:ind w:left="142" w:hanging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60B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20 сентября — </w:t>
      </w:r>
      <w:proofErr w:type="spellStart"/>
      <w:r w:rsidRPr="009360B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Свт</w:t>
      </w:r>
      <w:proofErr w:type="spellEnd"/>
      <w:r w:rsidRPr="009360B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. Иоанна Новгородского.</w:t>
      </w:r>
      <w:r w:rsidRPr="009360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9360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Малый престол в храме иконы Божией Матери «Нечаянная Радость» в Марьиной роще.</w:t>
      </w:r>
    </w:p>
    <w:p w:rsidR="009360B6" w:rsidRPr="009360B6" w:rsidRDefault="009360B6" w:rsidP="009360B6">
      <w:pPr>
        <w:numPr>
          <w:ilvl w:val="0"/>
          <w:numId w:val="1"/>
        </w:numPr>
        <w:shd w:val="clear" w:color="auto" w:fill="FEFDFA"/>
        <w:tabs>
          <w:tab w:val="left" w:pos="142"/>
        </w:tabs>
        <w:spacing w:after="120" w:line="240" w:lineRule="auto"/>
        <w:ind w:left="142" w:hanging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19BA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21 сентября - РОЖДЕСТВО ПРЕСВЯТОЙ БОГОРОДИЦЫ.</w:t>
      </w:r>
      <w:r w:rsidRPr="009360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9360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Престольный праздник храма Рождества Пресвятой Богородицы в Бутырской слободе.</w:t>
      </w:r>
    </w:p>
    <w:p w:rsidR="009360B6" w:rsidRPr="006419BA" w:rsidRDefault="009360B6" w:rsidP="009360B6">
      <w:pPr>
        <w:numPr>
          <w:ilvl w:val="0"/>
          <w:numId w:val="1"/>
        </w:numPr>
        <w:shd w:val="clear" w:color="auto" w:fill="FEFDFA"/>
        <w:tabs>
          <w:tab w:val="left" w:pos="142"/>
        </w:tabs>
        <w:spacing w:after="120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 сентября - </w:t>
      </w:r>
      <w:proofErr w:type="spellStart"/>
      <w:r w:rsidRPr="00641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Свв</w:t>
      </w:r>
      <w:proofErr w:type="spellEnd"/>
      <w:r w:rsidRPr="00641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прав. </w:t>
      </w:r>
      <w:proofErr w:type="spellStart"/>
      <w:r w:rsidRPr="00641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Иоакима</w:t>
      </w:r>
      <w:proofErr w:type="spellEnd"/>
      <w:r w:rsidRPr="00641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Анны.</w:t>
      </w:r>
    </w:p>
    <w:p w:rsidR="009360B6" w:rsidRPr="006419BA" w:rsidRDefault="009360B6" w:rsidP="009360B6">
      <w:pPr>
        <w:numPr>
          <w:ilvl w:val="0"/>
          <w:numId w:val="1"/>
        </w:numPr>
        <w:shd w:val="clear" w:color="auto" w:fill="FEFDFA"/>
        <w:tabs>
          <w:tab w:val="left" w:pos="142"/>
        </w:tabs>
        <w:spacing w:after="120" w:line="240" w:lineRule="auto"/>
        <w:ind w:left="142" w:hanging="14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419BA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27 сентября - ВОЗДВИЖЕНИЕ ЧЕСТНОГО КРЕСТА ГОСПОДНЯ.</w:t>
      </w:r>
    </w:p>
    <w:p w:rsidR="009360B6" w:rsidRPr="009360B6" w:rsidRDefault="009360B6" w:rsidP="009360B6">
      <w:pPr>
        <w:numPr>
          <w:ilvl w:val="0"/>
          <w:numId w:val="1"/>
        </w:numPr>
        <w:shd w:val="clear" w:color="auto" w:fill="FEFDFA"/>
        <w:tabs>
          <w:tab w:val="left" w:pos="142"/>
        </w:tabs>
        <w:spacing w:after="12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сентября — </w:t>
      </w:r>
      <w:proofErr w:type="spellStart"/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свв</w:t>
      </w:r>
      <w:proofErr w:type="gramStart"/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t>цц</w:t>
      </w:r>
      <w:proofErr w:type="spellEnd"/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Веры, Надежды, Любови и матери их Софии. </w:t>
      </w:r>
      <w:r w:rsidRPr="00936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Престольный праздник храма </w:t>
      </w:r>
      <w:proofErr w:type="spellStart"/>
      <w:r w:rsidRPr="00936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свв</w:t>
      </w:r>
      <w:proofErr w:type="gramStart"/>
      <w:r w:rsidRPr="00936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</w:t>
      </w:r>
      <w:proofErr w:type="gramEnd"/>
      <w:r w:rsidRPr="00936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цц</w:t>
      </w:r>
      <w:proofErr w:type="spellEnd"/>
      <w:r w:rsidRPr="00936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Веры, Надежды, Любови и матери их Софии на </w:t>
      </w:r>
      <w:proofErr w:type="spellStart"/>
      <w:r w:rsidRPr="00936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Миусском</w:t>
      </w:r>
      <w:proofErr w:type="spellEnd"/>
      <w:r w:rsidRPr="00936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кладбище — Подворья Патриарха Московского и всея Руси.</w:t>
      </w:r>
    </w:p>
    <w:p w:rsidR="009360B6" w:rsidRPr="009360B6" w:rsidRDefault="009360B6" w:rsidP="009360B6">
      <w:pPr>
        <w:shd w:val="clear" w:color="auto" w:fill="FEFDFA"/>
        <w:tabs>
          <w:tab w:val="left" w:pos="142"/>
        </w:tabs>
        <w:spacing w:before="375" w:after="225" w:line="240" w:lineRule="auto"/>
        <w:ind w:left="142" w:hanging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Чтимые иконы в Троицком благочинии</w:t>
      </w:r>
    </w:p>
    <w:p w:rsidR="009360B6" w:rsidRPr="009360B6" w:rsidRDefault="009360B6" w:rsidP="009360B6">
      <w:pPr>
        <w:numPr>
          <w:ilvl w:val="0"/>
          <w:numId w:val="2"/>
        </w:numPr>
        <w:shd w:val="clear" w:color="auto" w:fill="FEFDFA"/>
        <w:tabs>
          <w:tab w:val="left" w:pos="142"/>
        </w:tabs>
        <w:spacing w:after="12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сентября - Грузинская икона Божией Матери — в Свирском Приделе храма Святой </w:t>
      </w:r>
      <w:proofErr w:type="spellStart"/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Живоначальной</w:t>
      </w:r>
      <w:proofErr w:type="spellEnd"/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Троицы в Останкине;</w:t>
      </w:r>
    </w:p>
    <w:p w:rsidR="009360B6" w:rsidRPr="009360B6" w:rsidRDefault="009360B6" w:rsidP="009360B6">
      <w:pPr>
        <w:numPr>
          <w:ilvl w:val="0"/>
          <w:numId w:val="2"/>
        </w:numPr>
        <w:shd w:val="clear" w:color="auto" w:fill="FEFDFA"/>
        <w:tabs>
          <w:tab w:val="left" w:pos="142"/>
        </w:tabs>
        <w:spacing w:after="12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t>8 сентября - икона </w:t>
      </w:r>
      <w:proofErr w:type="spellStart"/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священноисповедника</w:t>
      </w:r>
      <w:proofErr w:type="spellEnd"/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Николая </w:t>
      </w:r>
      <w:proofErr w:type="spellStart"/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Алма-Атинского</w:t>
      </w:r>
      <w:proofErr w:type="spellEnd"/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частицей мощей — в храме Положения Ризы Пресвятой Богородицы во </w:t>
      </w:r>
      <w:proofErr w:type="spellStart"/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Влахерне</w:t>
      </w:r>
      <w:proofErr w:type="spellEnd"/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Леонове;</w:t>
      </w:r>
    </w:p>
    <w:p w:rsidR="009360B6" w:rsidRPr="009360B6" w:rsidRDefault="009360B6" w:rsidP="009360B6">
      <w:pPr>
        <w:numPr>
          <w:ilvl w:val="0"/>
          <w:numId w:val="2"/>
        </w:numPr>
        <w:shd w:val="clear" w:color="auto" w:fill="FEFDFA"/>
        <w:tabs>
          <w:tab w:val="left" w:pos="142"/>
        </w:tabs>
        <w:spacing w:after="12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сентября - Черниговская икона Божией Матери — в местном ряду иконостаса храма Святой </w:t>
      </w:r>
      <w:proofErr w:type="spellStart"/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Живоначальной</w:t>
      </w:r>
      <w:proofErr w:type="spellEnd"/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Троицы в Останкине; </w:t>
      </w:r>
    </w:p>
    <w:p w:rsidR="009360B6" w:rsidRPr="009360B6" w:rsidRDefault="009360B6" w:rsidP="009360B6">
      <w:pPr>
        <w:numPr>
          <w:ilvl w:val="0"/>
          <w:numId w:val="2"/>
        </w:numPr>
        <w:shd w:val="clear" w:color="auto" w:fill="FEFDFA"/>
        <w:tabs>
          <w:tab w:val="left" w:pos="142"/>
        </w:tabs>
        <w:spacing w:after="12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сентября — икона </w:t>
      </w:r>
      <w:proofErr w:type="spellStart"/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свв</w:t>
      </w:r>
      <w:proofErr w:type="spellEnd"/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t>мцц</w:t>
      </w:r>
      <w:proofErr w:type="spellEnd"/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Веры, </w:t>
      </w:r>
      <w:proofErr w:type="spellStart"/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Надежы</w:t>
      </w:r>
      <w:proofErr w:type="spellEnd"/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Любови и Матери их Софии с частицами мощей — в храме </w:t>
      </w:r>
      <w:proofErr w:type="spellStart"/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свв</w:t>
      </w:r>
      <w:proofErr w:type="gramStart"/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t>цц</w:t>
      </w:r>
      <w:proofErr w:type="spellEnd"/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Веры, Надежды, Любови и матери их Софии на </w:t>
      </w:r>
      <w:proofErr w:type="spellStart"/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Миусском</w:t>
      </w:r>
      <w:proofErr w:type="spellEnd"/>
      <w:r w:rsidRPr="0093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кладбище — Подворье Патриарха Московского и всея Руси.</w:t>
      </w:r>
    </w:p>
    <w:p w:rsidR="009360B6" w:rsidRPr="009360B6" w:rsidRDefault="00A36FFB" w:rsidP="009360B6">
      <w:pPr>
        <w:shd w:val="clear" w:color="auto" w:fill="FEFDFA"/>
        <w:tabs>
          <w:tab w:val="left" w:pos="142"/>
        </w:tabs>
        <w:spacing w:before="180" w:after="30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F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#dcdcdc" stroked="f"/>
        </w:pict>
      </w:r>
    </w:p>
    <w:p w:rsidR="009360B6" w:rsidRPr="009360B6" w:rsidRDefault="009360B6" w:rsidP="009360B6">
      <w:pPr>
        <w:shd w:val="clear" w:color="auto" w:fill="FEFDFA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60B6">
        <w:rPr>
          <w:rFonts w:ascii="Times New Roman" w:eastAsia="Times New Roman" w:hAnsi="Times New Roman" w:cs="Times New Roman"/>
          <w:b/>
          <w:lang w:eastAsia="ru-RU"/>
        </w:rPr>
        <w:t xml:space="preserve">Полная информация о святынях и престольных праздниках храмов Троицкого благочиния </w:t>
      </w:r>
      <w:proofErr w:type="gramStart"/>
      <w:r w:rsidRPr="009360B6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End"/>
      <w:r w:rsidRPr="009360B6">
        <w:rPr>
          <w:rFonts w:ascii="Times New Roman" w:eastAsia="Times New Roman" w:hAnsi="Times New Roman" w:cs="Times New Roman"/>
          <w:b/>
          <w:lang w:eastAsia="ru-RU"/>
        </w:rPr>
        <w:t xml:space="preserve">. Москвы указана на сайте Троицкого благочиния </w:t>
      </w:r>
      <w:proofErr w:type="spellStart"/>
      <w:r w:rsidRPr="009360B6">
        <w:rPr>
          <w:rFonts w:ascii="Times New Roman" w:eastAsia="Times New Roman" w:hAnsi="Times New Roman" w:cs="Times New Roman"/>
          <w:b/>
          <w:i/>
          <w:lang w:eastAsia="ru-RU"/>
        </w:rPr>
        <w:t>troitse-paraskevo.ru</w:t>
      </w:r>
      <w:proofErr w:type="spellEnd"/>
      <w:r w:rsidRPr="009360B6">
        <w:rPr>
          <w:rFonts w:ascii="Times New Roman" w:eastAsia="Times New Roman" w:hAnsi="Times New Roman" w:cs="Times New Roman"/>
          <w:b/>
          <w:lang w:eastAsia="ru-RU"/>
        </w:rPr>
        <w:t> </w:t>
      </w:r>
      <w:hyperlink r:id="rId5" w:tgtFrame="_blank" w:history="1">
        <w:r w:rsidRPr="009360B6">
          <w:rPr>
            <w:rFonts w:ascii="Times New Roman" w:eastAsia="Times New Roman" w:hAnsi="Times New Roman" w:cs="Times New Roman"/>
            <w:b/>
            <w:lang w:eastAsia="ru-RU"/>
          </w:rPr>
          <w:t>в рубрике «По святым местам»</w:t>
        </w:r>
      </w:hyperlink>
      <w:r w:rsidRPr="009360B6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9360B6" w:rsidRPr="009360B6" w:rsidRDefault="009360B6" w:rsidP="009360B6">
      <w:pPr>
        <w:shd w:val="clear" w:color="auto" w:fill="FEFDFA"/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BC2" w:rsidRPr="009360B6" w:rsidRDefault="009360B6" w:rsidP="009360B6">
      <w:pPr>
        <w:shd w:val="clear" w:color="auto" w:fill="FEFDFA"/>
        <w:tabs>
          <w:tab w:val="left" w:pos="142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</w:rPr>
      </w:pPr>
      <w:r w:rsidRPr="009360B6">
        <w:rPr>
          <w:rFonts w:ascii="Times New Roman" w:eastAsia="Times New Roman" w:hAnsi="Times New Roman" w:cs="Times New Roman"/>
          <w:bCs/>
          <w:lang w:eastAsia="ru-RU"/>
        </w:rPr>
        <w:t xml:space="preserve">Если Вы нашли ошибку, просим сообщить об этом нам на </w:t>
      </w:r>
      <w:proofErr w:type="spellStart"/>
      <w:r w:rsidRPr="009360B6">
        <w:rPr>
          <w:rFonts w:ascii="Times New Roman" w:eastAsia="Times New Roman" w:hAnsi="Times New Roman" w:cs="Times New Roman"/>
          <w:bCs/>
          <w:lang w:eastAsia="ru-RU"/>
        </w:rPr>
        <w:t>e-mail</w:t>
      </w:r>
      <w:proofErr w:type="spellEnd"/>
      <w:r w:rsidRPr="009360B6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Pr="009360B6">
        <w:rPr>
          <w:rFonts w:ascii="Times New Roman" w:eastAsia="Times New Roman" w:hAnsi="Times New Roman" w:cs="Times New Roman"/>
          <w:bCs/>
          <w:i/>
          <w:iCs/>
          <w:lang w:eastAsia="ru-RU"/>
        </w:rPr>
        <w:t>troitse-paraskevo@yandex.ru</w:t>
      </w:r>
    </w:p>
    <w:sectPr w:rsidR="001E4BC2" w:rsidRPr="009360B6" w:rsidSect="009360B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68A4"/>
    <w:multiLevelType w:val="multilevel"/>
    <w:tmpl w:val="3BA4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4C3B20"/>
    <w:multiLevelType w:val="multilevel"/>
    <w:tmpl w:val="DEFA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0B6"/>
    <w:rsid w:val="000C0295"/>
    <w:rsid w:val="001015C8"/>
    <w:rsid w:val="00121E83"/>
    <w:rsid w:val="001C484A"/>
    <w:rsid w:val="001E4BC2"/>
    <w:rsid w:val="00344BC5"/>
    <w:rsid w:val="00396179"/>
    <w:rsid w:val="006419BA"/>
    <w:rsid w:val="008D7F23"/>
    <w:rsid w:val="009360B6"/>
    <w:rsid w:val="009839A3"/>
    <w:rsid w:val="00A36FFB"/>
    <w:rsid w:val="00B94A2D"/>
    <w:rsid w:val="00D00499"/>
    <w:rsid w:val="00D93B17"/>
    <w:rsid w:val="00DE38E9"/>
    <w:rsid w:val="00FF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C2"/>
  </w:style>
  <w:style w:type="paragraph" w:styleId="1">
    <w:name w:val="heading 1"/>
    <w:basedOn w:val="a"/>
    <w:link w:val="10"/>
    <w:uiPriority w:val="9"/>
    <w:qFormat/>
    <w:rsid w:val="00936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60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0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60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360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60B6"/>
  </w:style>
  <w:style w:type="character" w:styleId="a4">
    <w:name w:val="Strong"/>
    <w:basedOn w:val="a0"/>
    <w:uiPriority w:val="22"/>
    <w:qFormat/>
    <w:rsid w:val="009360B6"/>
    <w:rPr>
      <w:b/>
      <w:bCs/>
    </w:rPr>
  </w:style>
  <w:style w:type="paragraph" w:styleId="a5">
    <w:name w:val="Normal (Web)"/>
    <w:basedOn w:val="a"/>
    <w:uiPriority w:val="99"/>
    <w:semiHidden/>
    <w:unhideWhenUsed/>
    <w:rsid w:val="00936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360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oitse-paraskevo.ru/po-svyatym-mest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2370</Characters>
  <Application>Microsoft Office Word</Application>
  <DocSecurity>0</DocSecurity>
  <Lines>19</Lines>
  <Paragraphs>5</Paragraphs>
  <ScaleCrop>false</ScaleCrop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3</cp:revision>
  <dcterms:created xsi:type="dcterms:W3CDTF">2015-09-25T23:32:00Z</dcterms:created>
  <dcterms:modified xsi:type="dcterms:W3CDTF">2015-09-25T23:38:00Z</dcterms:modified>
</cp:coreProperties>
</file>