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420"/>
        <w:gridCol w:w="555"/>
        <w:gridCol w:w="555"/>
        <w:gridCol w:w="7390"/>
      </w:tblGrid>
      <w:tr w:rsidR="006D7108" w:rsidRPr="00A7528E" w:rsidTr="00572626">
        <w:trPr>
          <w:trHeight w:val="10780"/>
          <w:jc w:val="center"/>
        </w:trPr>
        <w:tc>
          <w:tcPr>
            <w:tcW w:w="7621" w:type="dxa"/>
          </w:tcPr>
          <w:p w:rsidR="00A83AC0" w:rsidRPr="00A7528E" w:rsidRDefault="00A83AC0" w:rsidP="00A83AC0">
            <w:pPr>
              <w:pStyle w:val="a3"/>
              <w:spacing w:before="0" w:beforeAutospacing="0" w:after="60"/>
              <w:jc w:val="center"/>
              <w:rPr>
                <w:rFonts w:asciiTheme="majorHAnsi" w:hAnsiTheme="majorHAnsi" w:cs="Arial"/>
                <w:b/>
                <w:bCs/>
                <w:color w:val="auto"/>
              </w:rPr>
            </w:pPr>
            <w:r w:rsidRPr="00A7528E">
              <w:rPr>
                <w:rStyle w:val="a4"/>
                <w:rFonts w:asciiTheme="majorHAnsi" w:hAnsiTheme="majorHAnsi" w:cs="Arial"/>
                <w:color w:val="auto"/>
              </w:rPr>
              <w:t xml:space="preserve">О СВЯТОЙ ВОДЕ </w:t>
            </w:r>
            <w:r w:rsidRPr="00572626">
              <w:rPr>
                <w:rStyle w:val="a4"/>
                <w:rFonts w:asciiTheme="majorHAnsi" w:hAnsiTheme="majorHAnsi" w:cs="Arial"/>
                <w:b w:val="0"/>
                <w:color w:val="auto"/>
              </w:rPr>
              <w:t xml:space="preserve">| </w:t>
            </w:r>
            <w:proofErr w:type="spellStart"/>
            <w:r w:rsidRPr="00572626">
              <w:rPr>
                <w:rStyle w:val="a4"/>
                <w:rFonts w:asciiTheme="majorHAnsi" w:hAnsiTheme="majorHAnsi" w:cs="Arial"/>
                <w:b w:val="0"/>
                <w:i/>
                <w:color w:val="auto"/>
              </w:rPr>
              <w:t>azbyka.ru</w:t>
            </w:r>
            <w:proofErr w:type="spellEnd"/>
            <w:r w:rsidRPr="00572626">
              <w:rPr>
                <w:rStyle w:val="a4"/>
                <w:rFonts w:asciiTheme="majorHAnsi" w:hAnsiTheme="majorHAnsi" w:cs="Arial"/>
                <w:b w:val="0"/>
                <w:i/>
                <w:color w:val="auto"/>
              </w:rPr>
              <w:t xml:space="preserve"> </w:t>
            </w:r>
            <w:r w:rsidRPr="00572626">
              <w:rPr>
                <w:rStyle w:val="a4"/>
                <w:rFonts w:asciiTheme="majorHAnsi" w:hAnsiTheme="majorHAnsi" w:cs="Arial"/>
                <w:b w:val="0"/>
                <w:color w:val="auto"/>
              </w:rPr>
              <w:t xml:space="preserve">| </w:t>
            </w:r>
            <w:proofErr w:type="spellStart"/>
            <w:r w:rsidRPr="00572626">
              <w:rPr>
                <w:rStyle w:val="a4"/>
                <w:rFonts w:asciiTheme="majorHAnsi" w:hAnsiTheme="majorHAnsi" w:cs="Arial"/>
                <w:b w:val="0"/>
                <w:i/>
                <w:color w:val="auto"/>
              </w:rPr>
              <w:t>troitse-paraskevo.ru</w:t>
            </w:r>
            <w:proofErr w:type="spellEnd"/>
            <w:proofErr w:type="gramStart"/>
            <w:r w:rsidRPr="00A7528E">
              <w:rPr>
                <w:rStyle w:val="a4"/>
                <w:rFonts w:asciiTheme="majorHAnsi" w:hAnsiTheme="majorHAnsi" w:cs="Arial"/>
                <w:color w:val="auto"/>
              </w:rPr>
              <w:br/>
            </w:r>
            <w:r w:rsidRPr="00A7528E">
              <w:rPr>
                <w:rFonts w:ascii="Verdana" w:hAnsi="Verdana"/>
                <w:i/>
                <w:color w:val="auto"/>
                <w:sz w:val="14"/>
                <w:szCs w:val="14"/>
              </w:rPr>
              <w:t>Н</w:t>
            </w:r>
            <w:proofErr w:type="gramEnd"/>
            <w:r w:rsidRPr="00A7528E">
              <w:rPr>
                <w:rFonts w:ascii="Verdana" w:hAnsi="Verdana"/>
                <w:i/>
                <w:color w:val="auto"/>
                <w:sz w:val="14"/>
                <w:szCs w:val="14"/>
              </w:rPr>
              <w:t>е выбрасывайте эту листовку! На ней – имя Божие. Отдайте знакомому или сожгите.</w:t>
            </w:r>
          </w:p>
          <w:p w:rsidR="00A83AC0" w:rsidRPr="00A7528E" w:rsidRDefault="00A83AC0" w:rsidP="00A83AC0">
            <w:pPr>
              <w:pStyle w:val="a3"/>
              <w:spacing w:before="0" w:beforeAutospacing="0" w:after="60"/>
              <w:ind w:firstLine="142"/>
              <w:jc w:val="both"/>
              <w:rPr>
                <w:rFonts w:ascii="Verdana" w:hAnsi="Verdana"/>
                <w:color w:val="auto"/>
                <w:sz w:val="16"/>
                <w:szCs w:val="16"/>
              </w:rPr>
            </w:pPr>
            <w:proofErr w:type="gramStart"/>
            <w:r w:rsidRPr="00A7528E">
              <w:rPr>
                <w:rStyle w:val="a4"/>
                <w:rFonts w:ascii="Verdana" w:hAnsi="Verdana"/>
                <w:color w:val="auto"/>
                <w:sz w:val="16"/>
                <w:szCs w:val="16"/>
              </w:rPr>
              <w:t>Святая вода</w:t>
            </w:r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 xml:space="preserve"> — обыкновенная по составу и изначальному происхождению вода (колодезная, родниковая, озерная, речная, водопроводная), приобретающая освящающие (благодатные) и исцеляющие свойства после совершения особого молебна, именуемого </w:t>
            </w:r>
            <w:r w:rsidRPr="00A7528E">
              <w:rPr>
                <w:rStyle w:val="a5"/>
                <w:rFonts w:ascii="Verdana" w:hAnsi="Verdana"/>
                <w:color w:val="auto"/>
                <w:sz w:val="16"/>
                <w:szCs w:val="16"/>
              </w:rPr>
              <w:t>водоосвящением</w:t>
            </w:r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>.</w:t>
            </w:r>
            <w:proofErr w:type="gramEnd"/>
          </w:p>
          <w:p w:rsidR="00A83AC0" w:rsidRPr="00A7528E" w:rsidRDefault="00A83AC0" w:rsidP="00A83AC0">
            <w:pPr>
              <w:pStyle w:val="a3"/>
              <w:spacing w:before="0" w:beforeAutospacing="0" w:after="60"/>
              <w:ind w:firstLine="142"/>
              <w:jc w:val="both"/>
              <w:rPr>
                <w:rFonts w:ascii="Verdana" w:hAnsi="Verdana"/>
                <w:color w:val="auto"/>
                <w:sz w:val="16"/>
                <w:szCs w:val="16"/>
              </w:rPr>
            </w:pPr>
            <w:r w:rsidRPr="00A7528E">
              <w:rPr>
                <w:rFonts w:ascii="Verdana" w:hAnsi="Verdana"/>
                <w:b/>
                <w:color w:val="auto"/>
                <w:sz w:val="16"/>
                <w:szCs w:val="16"/>
              </w:rPr>
              <w:t>Водоосвящение</w:t>
            </w:r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 xml:space="preserve">, или водосвятие, бывает </w:t>
            </w:r>
            <w:proofErr w:type="gramStart"/>
            <w:r w:rsidRPr="00A7528E">
              <w:rPr>
                <w:rStyle w:val="a5"/>
                <w:rFonts w:ascii="Verdana" w:hAnsi="Verdana"/>
                <w:color w:val="auto"/>
                <w:sz w:val="16"/>
                <w:szCs w:val="16"/>
              </w:rPr>
              <w:t>малое</w:t>
            </w:r>
            <w:proofErr w:type="gramEnd"/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 xml:space="preserve"> совершаемое во всякое время на </w:t>
            </w:r>
            <w:proofErr w:type="spellStart"/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>водосвятном</w:t>
            </w:r>
            <w:proofErr w:type="spellEnd"/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 xml:space="preserve"> молебне, и </w:t>
            </w:r>
            <w:r w:rsidRPr="00A7528E">
              <w:rPr>
                <w:rStyle w:val="a4"/>
                <w:rFonts w:ascii="Verdana" w:hAnsi="Verdana"/>
                <w:i/>
                <w:color w:val="auto"/>
                <w:sz w:val="16"/>
                <w:szCs w:val="16"/>
              </w:rPr>
              <w:t>великое</w:t>
            </w:r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>. Великое водоосвящение совершается дважды в</w:t>
            </w:r>
            <w:r w:rsidR="00A7528E">
              <w:rPr>
                <w:rFonts w:ascii="Verdana" w:hAnsi="Verdana"/>
                <w:color w:val="auto"/>
                <w:sz w:val="16"/>
                <w:szCs w:val="16"/>
              </w:rPr>
              <w:t> </w:t>
            </w:r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>году — в самый день Богоявления (Крещения Господня), а также накануне, в</w:t>
            </w:r>
            <w:r w:rsidR="00A7528E">
              <w:rPr>
                <w:rFonts w:ascii="Verdana" w:hAnsi="Verdana"/>
                <w:color w:val="auto"/>
                <w:sz w:val="16"/>
                <w:szCs w:val="16"/>
              </w:rPr>
              <w:t> </w:t>
            </w:r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 xml:space="preserve">Крещенский сочельник (по гражданскому календарю 18 и 19 января). В сочельник и в самый день праздника Богоявления (Крещения Господня) при освящении воды совершается один и тот же чин. </w:t>
            </w:r>
          </w:p>
          <w:p w:rsidR="00A83AC0" w:rsidRPr="00A7528E" w:rsidRDefault="00A83AC0" w:rsidP="00A83AC0">
            <w:pPr>
              <w:pStyle w:val="a3"/>
              <w:pBdr>
                <w:bottom w:val="single" w:sz="6" w:space="1" w:color="auto"/>
              </w:pBdr>
              <w:spacing w:before="0" w:beforeAutospacing="0" w:after="60"/>
              <w:ind w:firstLine="142"/>
              <w:jc w:val="both"/>
              <w:rPr>
                <w:rFonts w:ascii="Verdana" w:hAnsi="Verdana"/>
                <w:color w:val="auto"/>
                <w:sz w:val="16"/>
                <w:szCs w:val="16"/>
              </w:rPr>
            </w:pPr>
            <w:r w:rsidRPr="00A7528E">
              <w:rPr>
                <w:rFonts w:ascii="Verdana" w:hAnsi="Verdana"/>
                <w:b/>
                <w:color w:val="auto"/>
                <w:sz w:val="16"/>
                <w:szCs w:val="16"/>
              </w:rPr>
              <w:t>Крещенская вода</w:t>
            </w:r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 xml:space="preserve"> — это святыня, которая должна быть в доме у каждого православного христианина. Святую крещенскую воду принято употреблять натощак вместе с просфорой после утреннего молитвенного правила с особым благоговением как святыню. </w:t>
            </w:r>
          </w:p>
          <w:p w:rsidR="00A83AC0" w:rsidRPr="00A7528E" w:rsidRDefault="00A83AC0" w:rsidP="00A83AC0">
            <w:pPr>
              <w:pStyle w:val="a3"/>
              <w:pBdr>
                <w:bottom w:val="single" w:sz="6" w:space="1" w:color="auto"/>
              </w:pBdr>
              <w:spacing w:before="0" w:beforeAutospacing="0" w:after="60"/>
              <w:ind w:firstLine="142"/>
              <w:jc w:val="both"/>
              <w:rPr>
                <w:rFonts w:ascii="Verdana" w:hAnsi="Verdana"/>
                <w:color w:val="auto"/>
                <w:sz w:val="4"/>
                <w:szCs w:val="4"/>
              </w:rPr>
            </w:pPr>
          </w:p>
          <w:p w:rsidR="00A83AC0" w:rsidRPr="00A7528E" w:rsidRDefault="00A83AC0" w:rsidP="00A83AC0">
            <w:pPr>
              <w:pStyle w:val="a3"/>
              <w:spacing w:before="0" w:beforeAutospacing="0" w:after="60"/>
              <w:ind w:firstLine="142"/>
              <w:jc w:val="both"/>
              <w:rPr>
                <w:rFonts w:ascii="Verdana" w:hAnsi="Verdana"/>
                <w:color w:val="auto"/>
                <w:sz w:val="4"/>
                <w:szCs w:val="4"/>
              </w:rPr>
            </w:pPr>
          </w:p>
          <w:p w:rsidR="00A83AC0" w:rsidRPr="00A7528E" w:rsidRDefault="00A83AC0" w:rsidP="00A83AC0">
            <w:pPr>
              <w:pStyle w:val="a3"/>
              <w:spacing w:before="0" w:beforeAutospacing="0" w:after="60"/>
              <w:ind w:firstLine="142"/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A7528E">
              <w:rPr>
                <w:rFonts w:ascii="Verdana" w:hAnsi="Verdana"/>
                <w:b/>
                <w:color w:val="auto"/>
                <w:sz w:val="18"/>
                <w:szCs w:val="18"/>
              </w:rPr>
              <w:t>Молитва на принятие просфоры и святой воды</w:t>
            </w:r>
          </w:p>
          <w:p w:rsidR="00A83AC0" w:rsidRPr="00A7528E" w:rsidRDefault="00A83AC0" w:rsidP="00A83AC0">
            <w:pPr>
              <w:pStyle w:val="a3"/>
              <w:pBdr>
                <w:bottom w:val="single" w:sz="6" w:space="1" w:color="auto"/>
              </w:pBdr>
              <w:spacing w:before="0" w:beforeAutospacing="0" w:after="60"/>
              <w:ind w:firstLine="142"/>
              <w:jc w:val="both"/>
              <w:rPr>
                <w:rFonts w:ascii="Verdana" w:hAnsi="Verdana"/>
                <w:color w:val="auto"/>
                <w:sz w:val="16"/>
                <w:szCs w:val="16"/>
              </w:rPr>
            </w:pPr>
            <w:r w:rsidRPr="00A7528E">
              <w:rPr>
                <w:rFonts w:ascii="Verdana" w:hAnsi="Verdana"/>
                <w:i/>
                <w:color w:val="auto"/>
                <w:sz w:val="16"/>
                <w:szCs w:val="16"/>
              </w:rPr>
              <w:t>Господи Боже мой, да будет дар</w:t>
            </w:r>
            <w:proofErr w:type="gramStart"/>
            <w:r w:rsidRPr="00A7528E">
              <w:rPr>
                <w:rFonts w:ascii="Verdana" w:hAnsi="Verdana"/>
                <w:i/>
                <w:color w:val="auto"/>
                <w:sz w:val="16"/>
                <w:szCs w:val="16"/>
              </w:rPr>
              <w:t xml:space="preserve"> Т</w:t>
            </w:r>
            <w:proofErr w:type="gramEnd"/>
            <w:r w:rsidRPr="00A7528E">
              <w:rPr>
                <w:rFonts w:ascii="Verdana" w:hAnsi="Verdana"/>
                <w:i/>
                <w:color w:val="auto"/>
                <w:sz w:val="16"/>
                <w:szCs w:val="16"/>
              </w:rPr>
              <w:t xml:space="preserve">вой </w:t>
            </w:r>
            <w:proofErr w:type="spellStart"/>
            <w:r w:rsidRPr="00A7528E">
              <w:rPr>
                <w:rFonts w:ascii="Verdana" w:hAnsi="Verdana"/>
                <w:i/>
                <w:color w:val="auto"/>
                <w:sz w:val="16"/>
                <w:szCs w:val="16"/>
              </w:rPr>
              <w:t>святый</w:t>
            </w:r>
            <w:proofErr w:type="spellEnd"/>
            <w:r w:rsidRPr="00A7528E">
              <w:rPr>
                <w:rFonts w:ascii="Verdana" w:hAnsi="Verdana"/>
                <w:i/>
                <w:color w:val="auto"/>
                <w:sz w:val="16"/>
                <w:szCs w:val="16"/>
              </w:rPr>
              <w:t>: просфора и святая Твоя вода во</w:t>
            </w:r>
            <w:r w:rsidR="00177CA1">
              <w:rPr>
                <w:rFonts w:ascii="Verdana" w:hAnsi="Verdana"/>
                <w:i/>
                <w:color w:val="auto"/>
                <w:sz w:val="16"/>
                <w:szCs w:val="16"/>
                <w:lang w:val="en-US"/>
              </w:rPr>
              <w:t> </w:t>
            </w:r>
            <w:r w:rsidRPr="00A7528E">
              <w:rPr>
                <w:rFonts w:ascii="Verdana" w:hAnsi="Verdana"/>
                <w:i/>
                <w:color w:val="auto"/>
                <w:sz w:val="16"/>
                <w:szCs w:val="16"/>
              </w:rPr>
              <w:t>оставление грехов моих, в просвещение ума моего, во укрепление душевных и</w:t>
            </w:r>
            <w:r w:rsidR="00177CA1">
              <w:rPr>
                <w:rFonts w:ascii="Verdana" w:hAnsi="Verdana"/>
                <w:i/>
                <w:color w:val="auto"/>
                <w:sz w:val="16"/>
                <w:szCs w:val="16"/>
                <w:lang w:val="en-US"/>
              </w:rPr>
              <w:t> </w:t>
            </w:r>
            <w:r w:rsidRPr="00A7528E">
              <w:rPr>
                <w:rFonts w:ascii="Verdana" w:hAnsi="Verdana"/>
                <w:i/>
                <w:color w:val="auto"/>
                <w:sz w:val="16"/>
                <w:szCs w:val="16"/>
              </w:rPr>
              <w:t>телесных сил моих, во здравие души и тела моего, в покорение страстей и</w:t>
            </w:r>
            <w:r w:rsidR="00177CA1">
              <w:rPr>
                <w:rFonts w:ascii="Verdana" w:hAnsi="Verdana"/>
                <w:i/>
                <w:color w:val="auto"/>
                <w:sz w:val="16"/>
                <w:szCs w:val="16"/>
                <w:lang w:val="en-US"/>
              </w:rPr>
              <w:t> </w:t>
            </w:r>
            <w:r w:rsidRPr="00A7528E">
              <w:rPr>
                <w:rFonts w:ascii="Verdana" w:hAnsi="Verdana"/>
                <w:i/>
                <w:color w:val="auto"/>
                <w:sz w:val="16"/>
                <w:szCs w:val="16"/>
              </w:rPr>
              <w:t xml:space="preserve">немощей моих по </w:t>
            </w:r>
            <w:proofErr w:type="spellStart"/>
            <w:r w:rsidRPr="00A7528E">
              <w:rPr>
                <w:rFonts w:ascii="Verdana" w:hAnsi="Verdana"/>
                <w:i/>
                <w:color w:val="auto"/>
                <w:sz w:val="16"/>
                <w:szCs w:val="16"/>
              </w:rPr>
              <w:t>безпредельному</w:t>
            </w:r>
            <w:proofErr w:type="spellEnd"/>
            <w:r w:rsidRPr="00A7528E">
              <w:rPr>
                <w:rFonts w:ascii="Verdana" w:hAnsi="Verdana"/>
                <w:i/>
                <w:color w:val="auto"/>
                <w:sz w:val="16"/>
                <w:szCs w:val="16"/>
              </w:rPr>
              <w:t xml:space="preserve"> милосердию Твоему молитвами </w:t>
            </w:r>
            <w:proofErr w:type="spellStart"/>
            <w:r w:rsidRPr="00A7528E">
              <w:rPr>
                <w:rFonts w:ascii="Verdana" w:hAnsi="Verdana"/>
                <w:i/>
                <w:color w:val="auto"/>
                <w:sz w:val="16"/>
                <w:szCs w:val="16"/>
              </w:rPr>
              <w:t>Пречистыя</w:t>
            </w:r>
            <w:proofErr w:type="spellEnd"/>
            <w:r w:rsidRPr="00A7528E">
              <w:rPr>
                <w:rFonts w:ascii="Verdana" w:hAnsi="Verdana"/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A7528E">
              <w:rPr>
                <w:rFonts w:ascii="Verdana" w:hAnsi="Verdana"/>
                <w:i/>
                <w:color w:val="auto"/>
                <w:sz w:val="16"/>
                <w:szCs w:val="16"/>
              </w:rPr>
              <w:t>Твоея</w:t>
            </w:r>
            <w:proofErr w:type="spellEnd"/>
            <w:r w:rsidRPr="00A7528E">
              <w:rPr>
                <w:rFonts w:ascii="Verdana" w:hAnsi="Verdana"/>
                <w:i/>
                <w:color w:val="auto"/>
                <w:sz w:val="16"/>
                <w:szCs w:val="16"/>
              </w:rPr>
              <w:t xml:space="preserve"> Матери и всех святых Твоих. Аминь.</w:t>
            </w:r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 xml:space="preserve"> </w:t>
            </w:r>
          </w:p>
          <w:p w:rsidR="00A83AC0" w:rsidRPr="00A7528E" w:rsidRDefault="00A83AC0" w:rsidP="00A83AC0">
            <w:pPr>
              <w:pStyle w:val="a3"/>
              <w:pBdr>
                <w:bottom w:val="single" w:sz="6" w:space="1" w:color="auto"/>
              </w:pBdr>
              <w:spacing w:before="0" w:beforeAutospacing="0" w:after="60"/>
              <w:ind w:firstLine="142"/>
              <w:jc w:val="both"/>
              <w:rPr>
                <w:rFonts w:ascii="Verdana" w:hAnsi="Verdana"/>
                <w:color w:val="auto"/>
                <w:sz w:val="4"/>
                <w:szCs w:val="4"/>
              </w:rPr>
            </w:pPr>
          </w:p>
          <w:p w:rsidR="00A83AC0" w:rsidRPr="00A7528E" w:rsidRDefault="00A83AC0" w:rsidP="00A83AC0">
            <w:pPr>
              <w:pStyle w:val="a3"/>
              <w:spacing w:before="0" w:beforeAutospacing="0" w:after="60"/>
              <w:ind w:firstLine="142"/>
              <w:jc w:val="both"/>
              <w:rPr>
                <w:rFonts w:ascii="Verdana" w:hAnsi="Verdana"/>
                <w:color w:val="auto"/>
                <w:sz w:val="4"/>
                <w:szCs w:val="4"/>
              </w:rPr>
            </w:pPr>
          </w:p>
          <w:p w:rsidR="00A83AC0" w:rsidRPr="00A7528E" w:rsidRDefault="00A83AC0" w:rsidP="00A83AC0">
            <w:pPr>
              <w:pStyle w:val="a3"/>
              <w:spacing w:before="0" w:beforeAutospacing="0" w:after="60"/>
              <w:ind w:firstLine="142"/>
              <w:jc w:val="both"/>
              <w:rPr>
                <w:rFonts w:ascii="Verdana" w:hAnsi="Verdana"/>
                <w:color w:val="auto"/>
                <w:sz w:val="16"/>
                <w:szCs w:val="16"/>
              </w:rPr>
            </w:pPr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 xml:space="preserve">«Освященная вода, — писал святитель </w:t>
            </w:r>
            <w:proofErr w:type="spellStart"/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>Димитрий</w:t>
            </w:r>
            <w:proofErr w:type="spellEnd"/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 xml:space="preserve"> Херсонский, — имеет силы к освящению душ и </w:t>
            </w:r>
            <w:proofErr w:type="gramStart"/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>телес</w:t>
            </w:r>
            <w:proofErr w:type="gramEnd"/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 xml:space="preserve"> всех, пользующихся ею». Она, приемлемая с верой и молитвой, врачует наши телесные болезни. Преподобный Серафим </w:t>
            </w:r>
            <w:proofErr w:type="spellStart"/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>Саровский</w:t>
            </w:r>
            <w:proofErr w:type="spellEnd"/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 xml:space="preserve"> после исповеди паломников всегда давал им вкушать святой </w:t>
            </w:r>
            <w:proofErr w:type="spellStart"/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>богоявленской</w:t>
            </w:r>
            <w:proofErr w:type="spellEnd"/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 xml:space="preserve"> воды. </w:t>
            </w:r>
          </w:p>
          <w:p w:rsidR="00A83AC0" w:rsidRPr="00A7528E" w:rsidRDefault="00A83AC0" w:rsidP="00A83AC0">
            <w:pPr>
              <w:pStyle w:val="a3"/>
              <w:spacing w:before="0" w:beforeAutospacing="0" w:after="60"/>
              <w:ind w:firstLine="142"/>
              <w:jc w:val="both"/>
              <w:rPr>
                <w:rFonts w:ascii="Verdana" w:hAnsi="Verdana"/>
                <w:color w:val="auto"/>
                <w:sz w:val="16"/>
                <w:szCs w:val="16"/>
              </w:rPr>
            </w:pPr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 xml:space="preserve">Можно окроплять святой водой помещения: дом, дачу, офис и т. д. Можно помазывать святой водой больные места. Не делать компрессы, а помазываться, например, крестообразно. Дело не в количестве воды, не в длительности контакта ее с телом. Дело в соприкосновении со святыней, от которой вы тоже хотите получить благодать </w:t>
            </w:r>
            <w:proofErr w:type="gramStart"/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>во</w:t>
            </w:r>
            <w:proofErr w:type="gramEnd"/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 xml:space="preserve"> исцеление.</w:t>
            </w:r>
          </w:p>
          <w:p w:rsidR="00A83AC0" w:rsidRPr="00A7528E" w:rsidRDefault="00A83AC0" w:rsidP="00A83AC0">
            <w:pPr>
              <w:pStyle w:val="a3"/>
              <w:spacing w:before="0" w:beforeAutospacing="0" w:after="60"/>
              <w:ind w:firstLine="142"/>
              <w:jc w:val="both"/>
              <w:rPr>
                <w:rFonts w:ascii="Verdana" w:hAnsi="Verdana"/>
                <w:color w:val="auto"/>
                <w:sz w:val="16"/>
                <w:szCs w:val="16"/>
              </w:rPr>
            </w:pPr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 xml:space="preserve">Необходимо знать, что купание в освящённых водоёмах является лишь традицией, никакого очищения от грехов оно не несёт и не является заменой Таинству Покаяния (Исповеди). В воскресные дни и дни церковных праздников христиане стараются участвовать в богослужениях и главном Таинстве Церкви — Святом Причащении. </w:t>
            </w:r>
          </w:p>
          <w:p w:rsidR="00A83AC0" w:rsidRPr="00A7528E" w:rsidRDefault="00A83AC0" w:rsidP="00A83AC0">
            <w:pPr>
              <w:pStyle w:val="a3"/>
              <w:spacing w:before="0" w:beforeAutospacing="0" w:after="60"/>
              <w:ind w:firstLine="142"/>
              <w:jc w:val="both"/>
              <w:rPr>
                <w:rFonts w:ascii="Verdana" w:hAnsi="Verdana"/>
                <w:color w:val="auto"/>
                <w:sz w:val="16"/>
                <w:szCs w:val="16"/>
              </w:rPr>
            </w:pPr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 xml:space="preserve">Важно помнить об </w:t>
            </w:r>
            <w:r w:rsidRPr="00A7528E">
              <w:rPr>
                <w:rFonts w:ascii="Verdana" w:hAnsi="Verdana"/>
                <w:b/>
                <w:color w:val="auto"/>
                <w:sz w:val="16"/>
                <w:szCs w:val="16"/>
              </w:rPr>
              <w:t>иерархии христианских ценностей</w:t>
            </w:r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 xml:space="preserve">. Прийти раз в год в храм Божий, и то лишь с целью набрать святой воды, – это шаманизм и магическое отношение к святыне. На первом месте должен быть Бог – наш Отец Небесный. Любовь к Нему должна подвигать нас к желанию общения с Ним, исполнению Его воли, которая состоит в том, чтобы мы были счастливы и спаслись. Истинное счастье без Бога невозможно даже в этой жизни. </w:t>
            </w:r>
          </w:p>
          <w:p w:rsidR="00A83AC0" w:rsidRPr="00A7528E" w:rsidRDefault="00A83AC0" w:rsidP="00A83AC0">
            <w:pPr>
              <w:pStyle w:val="a3"/>
              <w:spacing w:before="0" w:beforeAutospacing="0" w:after="60"/>
              <w:ind w:firstLine="142"/>
              <w:jc w:val="both"/>
              <w:rPr>
                <w:rFonts w:ascii="Verdana" w:hAnsi="Verdana"/>
                <w:color w:val="auto"/>
                <w:sz w:val="16"/>
                <w:szCs w:val="16"/>
              </w:rPr>
            </w:pPr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 xml:space="preserve">Исполнение заповедей позволяет нам уподобиться Богу, отказаться от грехов, которые разделяют нас с Ним. Исполнить заповеди без содействующей благодати Божией человеку невозможно. Благодать даруется Богом тому, кто проявляет желание и волю к </w:t>
            </w:r>
            <w:proofErr w:type="spellStart"/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>Богообщению</w:t>
            </w:r>
            <w:proofErr w:type="spellEnd"/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 xml:space="preserve">. </w:t>
            </w:r>
          </w:p>
          <w:p w:rsidR="00A83AC0" w:rsidRPr="00A7528E" w:rsidRDefault="00A83AC0" w:rsidP="00A83AC0">
            <w:pPr>
              <w:pStyle w:val="a3"/>
              <w:spacing w:before="0" w:beforeAutospacing="0" w:after="60"/>
              <w:ind w:firstLine="142"/>
              <w:jc w:val="both"/>
              <w:rPr>
                <w:rFonts w:ascii="Verdana" w:hAnsi="Verdana"/>
                <w:color w:val="auto"/>
                <w:sz w:val="16"/>
                <w:szCs w:val="16"/>
              </w:rPr>
            </w:pPr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 xml:space="preserve">Святая вода освящается Богом по молитве священника, но употребление её в отрыве от полноценной духовной жизни (молитвы, участия в Церковных Таинствах, духовного чтения, дел милосердия) не спасает человека в вечности. </w:t>
            </w:r>
          </w:p>
          <w:p w:rsidR="00A83AC0" w:rsidRPr="00A7528E" w:rsidRDefault="00A83AC0" w:rsidP="00A83AC0">
            <w:pPr>
              <w:pStyle w:val="a3"/>
              <w:spacing w:before="0" w:beforeAutospacing="0" w:after="60"/>
              <w:ind w:firstLine="142"/>
              <w:jc w:val="both"/>
              <w:rPr>
                <w:rFonts w:ascii="Verdana" w:hAnsi="Verdana"/>
                <w:color w:val="auto"/>
                <w:sz w:val="16"/>
                <w:szCs w:val="16"/>
              </w:rPr>
            </w:pPr>
            <w:r w:rsidRPr="00A7528E">
              <w:rPr>
                <w:rFonts w:ascii="Verdana" w:hAnsi="Verdana"/>
                <w:color w:val="auto"/>
                <w:sz w:val="16"/>
                <w:szCs w:val="16"/>
              </w:rPr>
              <w:lastRenderedPageBreak/>
              <w:t xml:space="preserve">Нет необходимости набирать большие ёмкости крещенской воды, ведь водосвятия проводятся в церкви регулярно. Кроме того, если мы наберем хоть стакан крещенской воды, мы сможем ею разбавить и тридцать литров при необходимости. И вся вода станет святой и полезной для нашей души. Лишь бы брали эту воду и использовали со смирением и благоговением. </w:t>
            </w:r>
          </w:p>
          <w:p w:rsidR="00A83AC0" w:rsidRPr="00A7528E" w:rsidRDefault="00A83AC0" w:rsidP="00A83AC0">
            <w:pPr>
              <w:pStyle w:val="a3"/>
              <w:spacing w:before="0" w:beforeAutospacing="0" w:after="60"/>
              <w:ind w:firstLine="142"/>
              <w:jc w:val="both"/>
              <w:rPr>
                <w:rFonts w:ascii="Verdana" w:hAnsi="Verdana"/>
                <w:color w:val="auto"/>
                <w:sz w:val="4"/>
                <w:szCs w:val="4"/>
              </w:rPr>
            </w:pPr>
          </w:p>
          <w:p w:rsidR="00A83AC0" w:rsidRPr="00A7528E" w:rsidRDefault="00A83AC0" w:rsidP="00A83AC0">
            <w:pPr>
              <w:jc w:val="center"/>
              <w:outlineLvl w:val="0"/>
              <w:rPr>
                <w:rFonts w:ascii="Verdana" w:eastAsia="Times New Roman" w:hAnsi="Verdana"/>
                <w:b/>
                <w:bCs/>
                <w:kern w:val="36"/>
                <w:sz w:val="18"/>
                <w:szCs w:val="18"/>
                <w:lang w:eastAsia="ru-RU"/>
              </w:rPr>
            </w:pPr>
            <w:r w:rsidRPr="00A7528E">
              <w:rPr>
                <w:rFonts w:ascii="Verdana" w:eastAsia="Times New Roman" w:hAnsi="Verdana"/>
                <w:b/>
                <w:bCs/>
                <w:kern w:val="36"/>
                <w:sz w:val="18"/>
                <w:szCs w:val="18"/>
                <w:lang w:eastAsia="ru-RU"/>
              </w:rPr>
              <w:t>Молитва Господня</w:t>
            </w:r>
          </w:p>
          <w:p w:rsidR="00A83AC0" w:rsidRPr="00A7528E" w:rsidRDefault="00A83AC0" w:rsidP="00A83AC0">
            <w:pPr>
              <w:pStyle w:val="a3"/>
              <w:spacing w:before="0" w:beforeAutospacing="0" w:after="60"/>
              <w:ind w:firstLine="142"/>
              <w:jc w:val="both"/>
              <w:rPr>
                <w:rFonts w:ascii="Verdana" w:hAnsi="Verdana"/>
                <w:color w:val="auto"/>
                <w:sz w:val="4"/>
                <w:szCs w:val="4"/>
              </w:rPr>
            </w:pPr>
          </w:p>
          <w:p w:rsidR="00A83AC0" w:rsidRPr="00A7528E" w:rsidRDefault="00A83AC0" w:rsidP="00A83AC0">
            <w:pPr>
              <w:jc w:val="both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A7528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 xml:space="preserve">Отче наш, Иже </w:t>
            </w:r>
            <w:proofErr w:type="spellStart"/>
            <w:r w:rsidRPr="00A7528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еси</w:t>
            </w:r>
            <w:proofErr w:type="spellEnd"/>
            <w:r w:rsidRPr="00A7528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A7528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Небес</w:t>
            </w:r>
            <w:r w:rsidRPr="00A7528E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е́</w:t>
            </w:r>
            <w:r w:rsidRPr="00A7528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х</w:t>
            </w:r>
            <w:proofErr w:type="spellEnd"/>
            <w:r w:rsidRPr="00A7528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!</w:t>
            </w:r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Да святится имя</w:t>
            </w:r>
            <w:proofErr w:type="gram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вое, да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при</w:t>
            </w:r>
            <w:r w:rsidRPr="00A7528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и́</w:t>
            </w:r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дет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Царствие Твое, да будет воля Твоя, яко на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Небес</w:t>
            </w:r>
            <w:r w:rsidRPr="00A7528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A7528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́</w:t>
            </w:r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и на земл</w:t>
            </w:r>
            <w:r w:rsidRPr="00A7528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и́</w:t>
            </w:r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. Хлеб наш насущный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д</w:t>
            </w:r>
            <w:r w:rsidRPr="00A7528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а́</w:t>
            </w:r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ждь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нам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дн</w:t>
            </w:r>
            <w:r w:rsidRPr="00A7528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е́</w:t>
            </w:r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сь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; и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ост</w:t>
            </w:r>
            <w:r w:rsidRPr="00A7528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а́</w:t>
            </w:r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ви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нам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д</w:t>
            </w:r>
            <w:r w:rsidRPr="00A7528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о́</w:t>
            </w:r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лги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наша,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якоже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и мы оставляем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должник</w:t>
            </w:r>
            <w:r w:rsidRPr="00A7528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о́</w:t>
            </w:r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м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нашим; и не введи нас во искушение, но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изб</w:t>
            </w:r>
            <w:r w:rsidRPr="00A7528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а́</w:t>
            </w:r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ви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нас от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лукаваго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.</w:t>
            </w:r>
          </w:p>
          <w:p w:rsidR="00A83AC0" w:rsidRPr="00A7528E" w:rsidRDefault="00A83AC0" w:rsidP="00A83AC0">
            <w:pPr>
              <w:pStyle w:val="a3"/>
              <w:spacing w:before="0" w:beforeAutospacing="0" w:after="60"/>
              <w:ind w:firstLine="142"/>
              <w:jc w:val="both"/>
              <w:rPr>
                <w:rFonts w:ascii="Verdana" w:hAnsi="Verdana"/>
                <w:color w:val="auto"/>
                <w:sz w:val="4"/>
                <w:szCs w:val="4"/>
              </w:rPr>
            </w:pPr>
          </w:p>
          <w:p w:rsidR="00A83AC0" w:rsidRPr="00A7528E" w:rsidRDefault="00A83AC0" w:rsidP="00A83AC0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Verdana" w:hAnsi="Verdana" w:cs="Times New Roman"/>
                <w:color w:val="auto"/>
                <w:sz w:val="18"/>
                <w:szCs w:val="18"/>
              </w:rPr>
            </w:pPr>
            <w:r w:rsidRPr="00A7528E">
              <w:rPr>
                <w:rFonts w:ascii="Verdana" w:hAnsi="Verdana" w:cs="Times New Roman"/>
                <w:color w:val="auto"/>
                <w:sz w:val="18"/>
                <w:szCs w:val="18"/>
              </w:rPr>
              <w:t>Молитвы Пресвятой Богородице</w:t>
            </w:r>
          </w:p>
          <w:p w:rsidR="00A83AC0" w:rsidRPr="00A7528E" w:rsidRDefault="00A83AC0" w:rsidP="00A83AC0">
            <w:pPr>
              <w:pStyle w:val="a3"/>
              <w:spacing w:before="0" w:beforeAutospacing="0" w:after="60"/>
              <w:ind w:firstLine="142"/>
              <w:jc w:val="both"/>
              <w:rPr>
                <w:rFonts w:ascii="Verdana" w:hAnsi="Verdana"/>
                <w:color w:val="auto"/>
                <w:sz w:val="4"/>
                <w:szCs w:val="4"/>
              </w:rPr>
            </w:pPr>
          </w:p>
          <w:p w:rsidR="00A83AC0" w:rsidRPr="00A7528E" w:rsidRDefault="00A83AC0" w:rsidP="00A83AC0">
            <w:pPr>
              <w:spacing w:after="40"/>
              <w:jc w:val="both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proofErr w:type="spellStart"/>
            <w:r w:rsidRPr="00A7528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Богоро́дице</w:t>
            </w:r>
            <w:proofErr w:type="spellEnd"/>
            <w:proofErr w:type="gramStart"/>
            <w:r w:rsidRPr="00A7528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28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Д</w:t>
            </w:r>
            <w:proofErr w:type="gramEnd"/>
            <w:r w:rsidRPr="00A7528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е́во</w:t>
            </w:r>
            <w:proofErr w:type="spellEnd"/>
            <w:r w:rsidRPr="00A7528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7528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ра́дуйся</w:t>
            </w:r>
            <w:proofErr w:type="spellEnd"/>
            <w:r w:rsidRPr="00A7528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Благода́тная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Мари́е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Госпо́дь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с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Тобо́ю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;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благослове́на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Ты в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жена́х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благослове́н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плод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чре́ва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Твоего́,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я́ко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Спа́са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родила́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еси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́  душ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на́ших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.</w:t>
            </w:r>
          </w:p>
          <w:p w:rsidR="00A83AC0" w:rsidRPr="00A7528E" w:rsidRDefault="00A83AC0" w:rsidP="00A83AC0">
            <w:pPr>
              <w:jc w:val="both"/>
              <w:rPr>
                <w:rFonts w:ascii="Verdana" w:hAnsi="Verdana"/>
                <w:sz w:val="4"/>
                <w:szCs w:val="4"/>
              </w:rPr>
            </w:pPr>
            <w:r w:rsidRPr="00A7528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 xml:space="preserve">Достойно есть яко воистину </w:t>
            </w:r>
            <w:proofErr w:type="spellStart"/>
            <w:r w:rsidRPr="00A7528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блажити</w:t>
            </w:r>
            <w:proofErr w:type="spellEnd"/>
            <w:r w:rsidRPr="00A7528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28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Тя</w:t>
            </w:r>
            <w:proofErr w:type="spellEnd"/>
            <w:r w:rsidRPr="00A7528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 xml:space="preserve"> Богородицу</w:t>
            </w:r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Присноблаженную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Пренепорочную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и Матерь Бога нашего. Честнейшую Херувим и славнейшую без сравнения Серафим, без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истления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Бога Слова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рождшую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, сущую Богородицу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Тя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величаем.</w:t>
            </w:r>
          </w:p>
          <w:p w:rsidR="00A83AC0" w:rsidRPr="00A7528E" w:rsidRDefault="00A83AC0" w:rsidP="00A83AC0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Verdana" w:hAnsi="Verdana" w:cs="Times New Roman"/>
                <w:color w:val="auto"/>
                <w:sz w:val="18"/>
                <w:szCs w:val="18"/>
              </w:rPr>
            </w:pPr>
            <w:r w:rsidRPr="00A7528E">
              <w:rPr>
                <w:rFonts w:ascii="Verdana" w:hAnsi="Verdana" w:cs="Times New Roman"/>
                <w:color w:val="auto"/>
                <w:sz w:val="18"/>
                <w:szCs w:val="18"/>
              </w:rPr>
              <w:t>Символ веры</w:t>
            </w:r>
          </w:p>
          <w:p w:rsidR="00A83AC0" w:rsidRPr="00A7528E" w:rsidRDefault="00A83AC0" w:rsidP="00A83AC0">
            <w:pPr>
              <w:pStyle w:val="a3"/>
              <w:spacing w:before="0" w:beforeAutospacing="0" w:after="60"/>
              <w:ind w:firstLine="142"/>
              <w:jc w:val="both"/>
              <w:rPr>
                <w:rFonts w:ascii="Verdana" w:hAnsi="Verdana"/>
                <w:color w:val="auto"/>
                <w:sz w:val="4"/>
                <w:szCs w:val="4"/>
              </w:rPr>
            </w:pPr>
          </w:p>
          <w:p w:rsidR="00A83AC0" w:rsidRPr="00A7528E" w:rsidRDefault="00A83AC0" w:rsidP="00A83AC0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7528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Ве́рую</w:t>
            </w:r>
            <w:proofErr w:type="spellEnd"/>
            <w:proofErr w:type="gramEnd"/>
            <w:r w:rsidRPr="00A7528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 xml:space="preserve"> во </w:t>
            </w:r>
            <w:proofErr w:type="spellStart"/>
            <w:r w:rsidRPr="00A7528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еди́наго</w:t>
            </w:r>
            <w:proofErr w:type="spellEnd"/>
            <w:r w:rsidRPr="00A7528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28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Бо́га</w:t>
            </w:r>
            <w:proofErr w:type="spellEnd"/>
            <w:r w:rsidRPr="00A7528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 xml:space="preserve"> Отца́</w:t>
            </w:r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Вседержи́теля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, Творца́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не́бу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и земли́,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ви́димым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же всем и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неви́димым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.</w:t>
            </w:r>
          </w:p>
          <w:p w:rsidR="00A83AC0" w:rsidRPr="00A7528E" w:rsidRDefault="00A83AC0" w:rsidP="00A83AC0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A7528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 xml:space="preserve">И во </w:t>
            </w:r>
            <w:proofErr w:type="spellStart"/>
            <w:r w:rsidRPr="00A7528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еди́наго</w:t>
            </w:r>
            <w:proofErr w:type="spellEnd"/>
            <w:r w:rsidRPr="00A7528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A7528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Го́спода</w:t>
            </w:r>
            <w:proofErr w:type="spellEnd"/>
            <w:proofErr w:type="gramEnd"/>
            <w:r w:rsidRPr="00A7528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28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Иису́са</w:t>
            </w:r>
            <w:proofErr w:type="spellEnd"/>
            <w:r w:rsidRPr="00A7528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 xml:space="preserve"> Христа́</w:t>
            </w:r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Сы́на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Бо́жия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Единоро́днаго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И́же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от Отца́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рожде́ннаго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пре́жде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всех век;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Све́та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от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Све́та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Бо́га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и́стинна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от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Бо́га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и́стинна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рожде́нна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несотворе́нна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единосу́щна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Отцу́,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И́мже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вся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бы́ша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.</w:t>
            </w:r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  <w:t xml:space="preserve">Нас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ра́ди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челове́к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на́шего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ра́ди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спасе́ния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сше́дшаго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с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небе́с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воплоти́вшагося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от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Ду́ха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Свя́та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Мари́и</w:t>
            </w:r>
            <w:proofErr w:type="spellEnd"/>
            <w:proofErr w:type="gram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Д</w:t>
            </w:r>
            <w:proofErr w:type="gram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е́вы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вочелове́чшася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.</w:t>
            </w:r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Распя́таго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же за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ны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при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Понти́йстем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Пила́те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, и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страда́вша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, и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погребе́нна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.</w:t>
            </w:r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  <w:t xml:space="preserve">И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воскре́сшаго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в </w:t>
            </w:r>
            <w:proofErr w:type="spellStart"/>
            <w:proofErr w:type="gram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тре́тий</w:t>
            </w:r>
            <w:proofErr w:type="spellEnd"/>
            <w:proofErr w:type="gram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день по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Писа́нием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.</w:t>
            </w:r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  <w:t xml:space="preserve">И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возше́дшаго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на небеса́, и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седя́ща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одесну́ю</w:t>
            </w:r>
            <w:proofErr w:type="spellEnd"/>
            <w:proofErr w:type="gram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Отца́.</w:t>
            </w:r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  <w:t xml:space="preserve">И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па́ки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гряду́щаго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со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сла́вою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суди́ти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живы́м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ме́ртвым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Его́же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Ца́рствию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не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бу́дет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конца́.</w:t>
            </w:r>
          </w:p>
          <w:p w:rsidR="00A83AC0" w:rsidRPr="00A7528E" w:rsidRDefault="00A83AC0" w:rsidP="00A83AC0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A7528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 xml:space="preserve">И в </w:t>
            </w:r>
            <w:proofErr w:type="spellStart"/>
            <w:r w:rsidRPr="00A7528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Ду́ха</w:t>
            </w:r>
            <w:proofErr w:type="spellEnd"/>
            <w:r w:rsidRPr="00A7528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28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Свята́го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Го́спода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Животворя́щаго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И́же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от Отца́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исходя́щаго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И́же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со</w:t>
            </w:r>
            <w:proofErr w:type="gram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Отце́м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Сы́ном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спокланя́ема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ссла́вима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глаго́лавшаго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проро́ки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.</w:t>
            </w:r>
          </w:p>
          <w:p w:rsidR="00A83AC0" w:rsidRPr="00A7528E" w:rsidRDefault="00A83AC0" w:rsidP="00A83AC0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Во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еди́ну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Святу́ю</w:t>
            </w:r>
            <w:proofErr w:type="spellEnd"/>
            <w:proofErr w:type="gram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Собо́рную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Апо́стольскую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Це́рковь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.</w:t>
            </w:r>
          </w:p>
          <w:p w:rsidR="00A83AC0" w:rsidRPr="00A7528E" w:rsidRDefault="00A83AC0" w:rsidP="00A83AC0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Испове́дую</w:t>
            </w:r>
            <w:proofErr w:type="spellEnd"/>
            <w:proofErr w:type="gram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еди́но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креще́ние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во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оставле́ние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грехо́в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.</w:t>
            </w:r>
          </w:p>
          <w:p w:rsidR="00A83AC0" w:rsidRPr="00A7528E" w:rsidRDefault="00A83AC0" w:rsidP="00A83AC0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Ча́ю</w:t>
            </w:r>
            <w:proofErr w:type="spellEnd"/>
            <w:proofErr w:type="gram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воскресе́ния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ме́ртвых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, и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жи́зни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бу́дущаго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ве́ка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. </w:t>
            </w:r>
            <w:proofErr w:type="spellStart"/>
            <w:proofErr w:type="gram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Ами́нь</w:t>
            </w:r>
            <w:proofErr w:type="spellEnd"/>
            <w:proofErr w:type="gram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.</w:t>
            </w:r>
          </w:p>
          <w:p w:rsidR="00A83AC0" w:rsidRPr="00A7528E" w:rsidRDefault="00A83AC0" w:rsidP="00A83AC0">
            <w:pPr>
              <w:pStyle w:val="a3"/>
              <w:spacing w:before="0" w:beforeAutospacing="0" w:after="0"/>
              <w:ind w:firstLine="142"/>
              <w:jc w:val="both"/>
              <w:rPr>
                <w:rFonts w:ascii="Verdana" w:hAnsi="Verdana"/>
                <w:color w:val="auto"/>
                <w:sz w:val="4"/>
                <w:szCs w:val="4"/>
              </w:rPr>
            </w:pPr>
          </w:p>
          <w:p w:rsidR="00A83AC0" w:rsidRPr="00A7528E" w:rsidRDefault="00A83AC0" w:rsidP="00A83AC0">
            <w:pPr>
              <w:pStyle w:val="a3"/>
              <w:spacing w:before="0" w:beforeAutospacing="0" w:after="0"/>
              <w:jc w:val="center"/>
              <w:rPr>
                <w:rStyle w:val="a4"/>
                <w:rFonts w:ascii="Verdana" w:hAnsi="Verdana"/>
                <w:color w:val="auto"/>
                <w:sz w:val="18"/>
                <w:szCs w:val="18"/>
              </w:rPr>
            </w:pPr>
            <w:r w:rsidRPr="00A7528E">
              <w:rPr>
                <w:rStyle w:val="a4"/>
                <w:rFonts w:ascii="Verdana" w:hAnsi="Verdana"/>
                <w:color w:val="auto"/>
                <w:sz w:val="18"/>
                <w:szCs w:val="18"/>
              </w:rPr>
              <w:t>Десять Заповедей Божиих</w:t>
            </w:r>
          </w:p>
          <w:p w:rsidR="00A83AC0" w:rsidRPr="00A7528E" w:rsidRDefault="00A83AC0" w:rsidP="00A83AC0">
            <w:pPr>
              <w:pStyle w:val="a3"/>
              <w:spacing w:before="0" w:beforeAutospacing="0" w:after="60"/>
              <w:ind w:firstLine="142"/>
              <w:jc w:val="both"/>
              <w:rPr>
                <w:rFonts w:ascii="Verdana" w:hAnsi="Verdana"/>
                <w:color w:val="auto"/>
                <w:sz w:val="4"/>
                <w:szCs w:val="4"/>
              </w:rPr>
            </w:pPr>
          </w:p>
          <w:p w:rsidR="00A83AC0" w:rsidRPr="00A7528E" w:rsidRDefault="00A83AC0" w:rsidP="00A83AC0">
            <w:pPr>
              <w:pStyle w:val="a3"/>
              <w:spacing w:before="0" w:beforeAutospacing="0" w:after="40"/>
              <w:rPr>
                <w:rFonts w:ascii="Verdana" w:hAnsi="Verdana"/>
                <w:color w:val="auto"/>
                <w:sz w:val="16"/>
                <w:szCs w:val="16"/>
              </w:rPr>
            </w:pPr>
            <w:r w:rsidRPr="00A7528E">
              <w:rPr>
                <w:rFonts w:ascii="Verdana" w:hAnsi="Verdana"/>
                <w:b/>
                <w:color w:val="auto"/>
                <w:sz w:val="16"/>
                <w:szCs w:val="16"/>
              </w:rPr>
              <w:t>1.</w:t>
            </w:r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 xml:space="preserve"> Я есть Господь Бог твой, и нет других богов, кроме Меня.</w:t>
            </w:r>
            <w:r w:rsidRPr="00A7528E">
              <w:rPr>
                <w:rFonts w:ascii="Verdana" w:hAnsi="Verdana"/>
                <w:color w:val="auto"/>
                <w:sz w:val="16"/>
                <w:szCs w:val="16"/>
              </w:rPr>
              <w:br/>
            </w:r>
            <w:r w:rsidRPr="00A7528E">
              <w:rPr>
                <w:rFonts w:ascii="Verdana" w:hAnsi="Verdana"/>
                <w:b/>
                <w:color w:val="auto"/>
                <w:sz w:val="16"/>
                <w:szCs w:val="16"/>
              </w:rPr>
              <w:t>2.</w:t>
            </w:r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 xml:space="preserve"> Не сотвори себе кумира и никакого изображения; не поклоняйся им и не служи им. </w:t>
            </w:r>
            <w:r w:rsidRPr="00A7528E">
              <w:rPr>
                <w:rFonts w:ascii="Verdana" w:hAnsi="Verdana"/>
                <w:color w:val="auto"/>
                <w:sz w:val="16"/>
                <w:szCs w:val="16"/>
              </w:rPr>
              <w:br/>
            </w:r>
            <w:r w:rsidRPr="00A7528E">
              <w:rPr>
                <w:rFonts w:ascii="Verdana" w:hAnsi="Verdana"/>
                <w:b/>
                <w:color w:val="auto"/>
                <w:sz w:val="16"/>
                <w:szCs w:val="16"/>
              </w:rPr>
              <w:t>3.</w:t>
            </w:r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 xml:space="preserve"> Не поминай имени Господа Бога твоего всуе. </w:t>
            </w:r>
            <w:r w:rsidRPr="00A7528E">
              <w:rPr>
                <w:rFonts w:ascii="Verdana" w:hAnsi="Verdana"/>
                <w:color w:val="auto"/>
                <w:sz w:val="16"/>
                <w:szCs w:val="16"/>
              </w:rPr>
              <w:br/>
            </w:r>
            <w:r w:rsidRPr="00A7528E">
              <w:rPr>
                <w:rFonts w:ascii="Verdana" w:hAnsi="Verdana"/>
                <w:b/>
                <w:color w:val="auto"/>
                <w:sz w:val="16"/>
                <w:szCs w:val="16"/>
              </w:rPr>
              <w:t>4.</w:t>
            </w:r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 xml:space="preserve"> Шесть дней работай и делай всякие дела свои, а седьмой — есть день отдохновения, который посвяти Господу Богу твоему. </w:t>
            </w:r>
            <w:r w:rsidRPr="00A7528E">
              <w:rPr>
                <w:rFonts w:ascii="Verdana" w:hAnsi="Verdana"/>
                <w:color w:val="auto"/>
                <w:sz w:val="16"/>
                <w:szCs w:val="16"/>
              </w:rPr>
              <w:br/>
            </w:r>
            <w:r w:rsidRPr="00A7528E">
              <w:rPr>
                <w:rFonts w:ascii="Verdana" w:hAnsi="Verdana"/>
                <w:b/>
                <w:color w:val="auto"/>
                <w:sz w:val="16"/>
                <w:szCs w:val="16"/>
              </w:rPr>
              <w:t>5.</w:t>
            </w:r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 xml:space="preserve"> Почитай отца твоего и мать, да будешь благословен на земле и </w:t>
            </w:r>
            <w:proofErr w:type="spellStart"/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>долголетен</w:t>
            </w:r>
            <w:proofErr w:type="spellEnd"/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>.</w:t>
            </w:r>
            <w:r w:rsidRPr="00A7528E">
              <w:rPr>
                <w:rFonts w:ascii="Verdana" w:hAnsi="Verdana"/>
                <w:color w:val="auto"/>
                <w:sz w:val="16"/>
                <w:szCs w:val="16"/>
              </w:rPr>
              <w:br/>
            </w:r>
            <w:r w:rsidRPr="00A7528E">
              <w:rPr>
                <w:rFonts w:ascii="Verdana" w:hAnsi="Verdana"/>
                <w:b/>
                <w:color w:val="auto"/>
                <w:sz w:val="16"/>
                <w:szCs w:val="16"/>
              </w:rPr>
              <w:t>6.</w:t>
            </w:r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 xml:space="preserve"> Не убий. </w:t>
            </w:r>
            <w:r w:rsidRPr="00A7528E">
              <w:rPr>
                <w:rFonts w:ascii="Verdana" w:hAnsi="Verdana"/>
                <w:color w:val="auto"/>
                <w:sz w:val="16"/>
                <w:szCs w:val="16"/>
              </w:rPr>
              <w:br/>
            </w:r>
            <w:r w:rsidRPr="00A7528E">
              <w:rPr>
                <w:rFonts w:ascii="Verdana" w:hAnsi="Verdana"/>
                <w:b/>
                <w:color w:val="auto"/>
                <w:sz w:val="16"/>
                <w:szCs w:val="16"/>
              </w:rPr>
              <w:t>7.</w:t>
            </w:r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 xml:space="preserve"> Не прелюбодействуй. </w:t>
            </w:r>
            <w:r w:rsidRPr="00A7528E">
              <w:rPr>
                <w:rFonts w:ascii="Verdana" w:hAnsi="Verdana"/>
                <w:color w:val="auto"/>
                <w:sz w:val="16"/>
                <w:szCs w:val="16"/>
              </w:rPr>
              <w:br/>
            </w:r>
            <w:r w:rsidRPr="00A7528E">
              <w:rPr>
                <w:rFonts w:ascii="Verdana" w:hAnsi="Verdana"/>
                <w:b/>
                <w:color w:val="auto"/>
                <w:sz w:val="16"/>
                <w:szCs w:val="16"/>
              </w:rPr>
              <w:t>8.</w:t>
            </w:r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 xml:space="preserve"> Не укради </w:t>
            </w:r>
            <w:r w:rsidRPr="00A7528E">
              <w:rPr>
                <w:rFonts w:ascii="Verdana" w:hAnsi="Verdana"/>
                <w:color w:val="auto"/>
                <w:sz w:val="16"/>
                <w:szCs w:val="16"/>
              </w:rPr>
              <w:br/>
            </w:r>
            <w:r w:rsidRPr="00A7528E">
              <w:rPr>
                <w:rFonts w:ascii="Verdana" w:hAnsi="Verdana"/>
                <w:b/>
                <w:color w:val="auto"/>
                <w:sz w:val="16"/>
                <w:szCs w:val="16"/>
              </w:rPr>
              <w:t>9.</w:t>
            </w:r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 xml:space="preserve"> Не лжесвидетельствуй. </w:t>
            </w:r>
            <w:r w:rsidRPr="00A7528E">
              <w:rPr>
                <w:rFonts w:ascii="Verdana" w:hAnsi="Verdana"/>
                <w:color w:val="auto"/>
                <w:sz w:val="16"/>
                <w:szCs w:val="16"/>
              </w:rPr>
              <w:br/>
            </w:r>
            <w:r w:rsidRPr="00A7528E">
              <w:rPr>
                <w:rFonts w:ascii="Verdana" w:hAnsi="Verdana"/>
                <w:b/>
                <w:color w:val="auto"/>
                <w:sz w:val="16"/>
                <w:szCs w:val="16"/>
              </w:rPr>
              <w:t>10.</w:t>
            </w:r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 xml:space="preserve"> Не пожелай ничего чужого. </w:t>
            </w:r>
          </w:p>
          <w:p w:rsidR="00A83AC0" w:rsidRPr="00A7528E" w:rsidRDefault="00A83AC0" w:rsidP="00A83AC0">
            <w:pPr>
              <w:pStyle w:val="a3"/>
              <w:spacing w:before="160" w:beforeAutospacing="0" w:after="0"/>
              <w:jc w:val="both"/>
              <w:rPr>
                <w:rFonts w:ascii="Verdana" w:hAnsi="Verdana"/>
                <w:i/>
                <w:color w:val="auto"/>
                <w:sz w:val="14"/>
                <w:szCs w:val="14"/>
                <w:lang w:val="en-US"/>
              </w:rPr>
            </w:pPr>
            <w:r w:rsidRPr="00A7528E">
              <w:rPr>
                <w:rFonts w:ascii="Verdana" w:hAnsi="Verdana"/>
                <w:i/>
                <w:color w:val="auto"/>
                <w:sz w:val="14"/>
                <w:szCs w:val="14"/>
              </w:rPr>
              <w:t xml:space="preserve">Контакты храма иконы Божией Матери «Нечаянная Радость» в Марьиной роще: 127521, Москва, ул. Шереметьевская, 33 | 8 (495) 618-82-51 | troitse-paraskevo@yandex.ru | </w:t>
            </w:r>
            <w:proofErr w:type="spellStart"/>
            <w:r w:rsidRPr="00A7528E">
              <w:rPr>
                <w:rFonts w:ascii="Verdana" w:hAnsi="Verdana"/>
                <w:i/>
                <w:color w:val="auto"/>
                <w:sz w:val="14"/>
                <w:szCs w:val="14"/>
              </w:rPr>
              <w:t>troitse-paraskevo.ru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A83AC0" w:rsidRPr="00A7528E" w:rsidRDefault="00A83AC0" w:rsidP="00BA2FA7">
            <w:pPr>
              <w:pStyle w:val="a3"/>
              <w:spacing w:before="160" w:beforeAutospacing="0" w:after="0"/>
              <w:jc w:val="both"/>
              <w:rPr>
                <w:rFonts w:ascii="Verdana" w:hAnsi="Verdana"/>
                <w:i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</w:tcBorders>
          </w:tcPr>
          <w:p w:rsidR="00A83AC0" w:rsidRPr="00A7528E" w:rsidRDefault="00A83AC0" w:rsidP="00BA2FA7">
            <w:pPr>
              <w:pStyle w:val="a3"/>
              <w:spacing w:before="160" w:beforeAutospacing="0" w:after="0"/>
              <w:jc w:val="both"/>
              <w:rPr>
                <w:rFonts w:ascii="Verdana" w:hAnsi="Verdana"/>
                <w:i/>
                <w:color w:val="auto"/>
                <w:sz w:val="14"/>
                <w:szCs w:val="14"/>
              </w:rPr>
            </w:pPr>
          </w:p>
        </w:tc>
        <w:tc>
          <w:tcPr>
            <w:tcW w:w="7590" w:type="dxa"/>
          </w:tcPr>
          <w:p w:rsidR="00A83AC0" w:rsidRPr="00A7528E" w:rsidRDefault="00A83AC0" w:rsidP="00A83AC0">
            <w:pPr>
              <w:pStyle w:val="a3"/>
              <w:spacing w:before="0" w:beforeAutospacing="0" w:after="60"/>
              <w:jc w:val="center"/>
              <w:rPr>
                <w:rFonts w:asciiTheme="majorHAnsi" w:hAnsiTheme="majorHAnsi" w:cs="Arial"/>
                <w:b/>
                <w:bCs/>
                <w:color w:val="auto"/>
              </w:rPr>
            </w:pPr>
            <w:r w:rsidRPr="00A7528E">
              <w:rPr>
                <w:rStyle w:val="a4"/>
                <w:rFonts w:asciiTheme="majorHAnsi" w:hAnsiTheme="majorHAnsi" w:cs="Arial"/>
                <w:color w:val="auto"/>
              </w:rPr>
              <w:t xml:space="preserve">О СВЯТОЙ ВОДЕ </w:t>
            </w:r>
            <w:r w:rsidRPr="00572626">
              <w:rPr>
                <w:rStyle w:val="a4"/>
                <w:rFonts w:asciiTheme="majorHAnsi" w:hAnsiTheme="majorHAnsi" w:cs="Arial"/>
                <w:b w:val="0"/>
                <w:color w:val="auto"/>
              </w:rPr>
              <w:t xml:space="preserve">| </w:t>
            </w:r>
            <w:proofErr w:type="spellStart"/>
            <w:r w:rsidRPr="00572626">
              <w:rPr>
                <w:rStyle w:val="a4"/>
                <w:rFonts w:asciiTheme="majorHAnsi" w:hAnsiTheme="majorHAnsi" w:cs="Arial"/>
                <w:b w:val="0"/>
                <w:i/>
                <w:color w:val="auto"/>
              </w:rPr>
              <w:t>azbyka.ru</w:t>
            </w:r>
            <w:proofErr w:type="spellEnd"/>
            <w:r w:rsidRPr="00572626">
              <w:rPr>
                <w:rStyle w:val="a4"/>
                <w:rFonts w:asciiTheme="majorHAnsi" w:hAnsiTheme="majorHAnsi" w:cs="Arial"/>
                <w:b w:val="0"/>
                <w:i/>
                <w:color w:val="auto"/>
              </w:rPr>
              <w:t xml:space="preserve"> </w:t>
            </w:r>
            <w:r w:rsidRPr="00572626">
              <w:rPr>
                <w:rStyle w:val="a4"/>
                <w:rFonts w:asciiTheme="majorHAnsi" w:hAnsiTheme="majorHAnsi" w:cs="Arial"/>
                <w:b w:val="0"/>
                <w:color w:val="auto"/>
              </w:rPr>
              <w:t xml:space="preserve">| </w:t>
            </w:r>
            <w:proofErr w:type="spellStart"/>
            <w:r w:rsidRPr="00572626">
              <w:rPr>
                <w:rStyle w:val="a4"/>
                <w:rFonts w:asciiTheme="majorHAnsi" w:hAnsiTheme="majorHAnsi" w:cs="Arial"/>
                <w:b w:val="0"/>
                <w:i/>
                <w:color w:val="auto"/>
              </w:rPr>
              <w:t>troitse-paraskevo.ru</w:t>
            </w:r>
            <w:proofErr w:type="spellEnd"/>
            <w:proofErr w:type="gramStart"/>
            <w:r w:rsidRPr="00A7528E">
              <w:rPr>
                <w:rStyle w:val="a4"/>
                <w:rFonts w:asciiTheme="majorHAnsi" w:hAnsiTheme="majorHAnsi" w:cs="Arial"/>
                <w:color w:val="auto"/>
              </w:rPr>
              <w:br/>
            </w:r>
            <w:r w:rsidRPr="00A7528E">
              <w:rPr>
                <w:rFonts w:ascii="Verdana" w:hAnsi="Verdana"/>
                <w:i/>
                <w:color w:val="auto"/>
                <w:sz w:val="14"/>
                <w:szCs w:val="14"/>
              </w:rPr>
              <w:t>Н</w:t>
            </w:r>
            <w:proofErr w:type="gramEnd"/>
            <w:r w:rsidRPr="00A7528E">
              <w:rPr>
                <w:rFonts w:ascii="Verdana" w:hAnsi="Verdana"/>
                <w:i/>
                <w:color w:val="auto"/>
                <w:sz w:val="14"/>
                <w:szCs w:val="14"/>
              </w:rPr>
              <w:t>е выбрасывайте эту листовку! На ней – имя Божие. Отдайте знакомому или сожгите.</w:t>
            </w:r>
          </w:p>
          <w:p w:rsidR="00A83AC0" w:rsidRPr="00A7528E" w:rsidRDefault="00A83AC0" w:rsidP="00A83AC0">
            <w:pPr>
              <w:pStyle w:val="a3"/>
              <w:spacing w:before="0" w:beforeAutospacing="0" w:after="60"/>
              <w:ind w:firstLine="142"/>
              <w:jc w:val="both"/>
              <w:rPr>
                <w:rFonts w:ascii="Verdana" w:hAnsi="Verdana"/>
                <w:color w:val="auto"/>
                <w:sz w:val="16"/>
                <w:szCs w:val="16"/>
              </w:rPr>
            </w:pPr>
            <w:proofErr w:type="gramStart"/>
            <w:r w:rsidRPr="00A7528E">
              <w:rPr>
                <w:rStyle w:val="a4"/>
                <w:rFonts w:ascii="Verdana" w:hAnsi="Verdana"/>
                <w:color w:val="auto"/>
                <w:sz w:val="16"/>
                <w:szCs w:val="16"/>
              </w:rPr>
              <w:t>Святая вода</w:t>
            </w:r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 xml:space="preserve"> — обыкновенная по составу и изначальному происхождению вода (колодезная, родниковая, озерная, речная, водопроводная), приобретающая освящающие (благодатные) и исцеляющие свойства после совершения особого молебна, именуемого </w:t>
            </w:r>
            <w:r w:rsidRPr="00A7528E">
              <w:rPr>
                <w:rStyle w:val="a5"/>
                <w:rFonts w:ascii="Verdana" w:hAnsi="Verdana"/>
                <w:color w:val="auto"/>
                <w:sz w:val="16"/>
                <w:szCs w:val="16"/>
              </w:rPr>
              <w:t>водоосвящением</w:t>
            </w:r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>.</w:t>
            </w:r>
            <w:proofErr w:type="gramEnd"/>
          </w:p>
          <w:p w:rsidR="00A83AC0" w:rsidRPr="00A7528E" w:rsidRDefault="00A83AC0" w:rsidP="00A83AC0">
            <w:pPr>
              <w:pStyle w:val="a3"/>
              <w:spacing w:before="0" w:beforeAutospacing="0" w:after="60"/>
              <w:ind w:firstLine="142"/>
              <w:jc w:val="both"/>
              <w:rPr>
                <w:rFonts w:ascii="Verdana" w:hAnsi="Verdana"/>
                <w:color w:val="auto"/>
                <w:sz w:val="16"/>
                <w:szCs w:val="16"/>
              </w:rPr>
            </w:pPr>
            <w:r w:rsidRPr="00A7528E">
              <w:rPr>
                <w:rFonts w:ascii="Verdana" w:hAnsi="Verdana"/>
                <w:b/>
                <w:color w:val="auto"/>
                <w:sz w:val="16"/>
                <w:szCs w:val="16"/>
              </w:rPr>
              <w:t>Водоосвящение</w:t>
            </w:r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 xml:space="preserve">, или водосвятие, бывает </w:t>
            </w:r>
            <w:proofErr w:type="gramStart"/>
            <w:r w:rsidRPr="00A7528E">
              <w:rPr>
                <w:rStyle w:val="a5"/>
                <w:rFonts w:ascii="Verdana" w:hAnsi="Verdana"/>
                <w:color w:val="auto"/>
                <w:sz w:val="16"/>
                <w:szCs w:val="16"/>
              </w:rPr>
              <w:t>малое</w:t>
            </w:r>
            <w:proofErr w:type="gramEnd"/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 xml:space="preserve"> совершаемое во всякое время на </w:t>
            </w:r>
            <w:proofErr w:type="spellStart"/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>водосвятном</w:t>
            </w:r>
            <w:proofErr w:type="spellEnd"/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 xml:space="preserve"> молебне, и </w:t>
            </w:r>
            <w:r w:rsidRPr="00A7528E">
              <w:rPr>
                <w:rStyle w:val="a4"/>
                <w:rFonts w:ascii="Verdana" w:hAnsi="Verdana"/>
                <w:i/>
                <w:color w:val="auto"/>
                <w:sz w:val="16"/>
                <w:szCs w:val="16"/>
              </w:rPr>
              <w:t>великое</w:t>
            </w:r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>. Великое водоосвящение совершается дважды в</w:t>
            </w:r>
            <w:r w:rsidR="00A7528E">
              <w:rPr>
                <w:rFonts w:ascii="Verdana" w:hAnsi="Verdana"/>
                <w:color w:val="auto"/>
                <w:sz w:val="16"/>
                <w:szCs w:val="16"/>
              </w:rPr>
              <w:t> </w:t>
            </w:r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>году — в самый день Богоявления (Крещения Господня), а также накануне, в</w:t>
            </w:r>
            <w:r w:rsidR="00A7528E">
              <w:rPr>
                <w:rFonts w:ascii="Verdana" w:hAnsi="Verdana"/>
                <w:color w:val="auto"/>
                <w:sz w:val="16"/>
                <w:szCs w:val="16"/>
              </w:rPr>
              <w:t> </w:t>
            </w:r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 xml:space="preserve">Крещенский сочельник (по гражданскому календарю 18 и 19 января). В сочельник и в самый день праздника Богоявления (Крещения Господня) при освящении воды совершается один и тот же чин. </w:t>
            </w:r>
          </w:p>
          <w:p w:rsidR="00A83AC0" w:rsidRPr="00A7528E" w:rsidRDefault="00A83AC0" w:rsidP="00A83AC0">
            <w:pPr>
              <w:pStyle w:val="a3"/>
              <w:pBdr>
                <w:bottom w:val="single" w:sz="6" w:space="1" w:color="auto"/>
              </w:pBdr>
              <w:spacing w:before="0" w:beforeAutospacing="0" w:after="60"/>
              <w:ind w:firstLine="142"/>
              <w:jc w:val="both"/>
              <w:rPr>
                <w:rFonts w:ascii="Verdana" w:hAnsi="Verdana"/>
                <w:color w:val="auto"/>
                <w:sz w:val="16"/>
                <w:szCs w:val="16"/>
              </w:rPr>
            </w:pPr>
            <w:r w:rsidRPr="00A7528E">
              <w:rPr>
                <w:rFonts w:ascii="Verdana" w:hAnsi="Verdana"/>
                <w:b/>
                <w:color w:val="auto"/>
                <w:sz w:val="16"/>
                <w:szCs w:val="16"/>
              </w:rPr>
              <w:t>Крещенская вода</w:t>
            </w:r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 xml:space="preserve"> — это святыня, которая должна быть в доме у каждого православного христианина. Святую крещенскую воду принято употреблять натощак вместе с просфорой после утреннего молитвенного правила с особым благоговением как святыню. </w:t>
            </w:r>
          </w:p>
          <w:p w:rsidR="00A83AC0" w:rsidRPr="00A7528E" w:rsidRDefault="00A83AC0" w:rsidP="00A83AC0">
            <w:pPr>
              <w:pStyle w:val="a3"/>
              <w:pBdr>
                <w:bottom w:val="single" w:sz="6" w:space="1" w:color="auto"/>
              </w:pBdr>
              <w:spacing w:before="0" w:beforeAutospacing="0" w:after="60"/>
              <w:ind w:firstLine="142"/>
              <w:jc w:val="both"/>
              <w:rPr>
                <w:rFonts w:ascii="Verdana" w:hAnsi="Verdana"/>
                <w:color w:val="auto"/>
                <w:sz w:val="4"/>
                <w:szCs w:val="4"/>
              </w:rPr>
            </w:pPr>
          </w:p>
          <w:p w:rsidR="00A83AC0" w:rsidRPr="00A7528E" w:rsidRDefault="00A83AC0" w:rsidP="00A83AC0">
            <w:pPr>
              <w:pStyle w:val="a3"/>
              <w:spacing w:before="0" w:beforeAutospacing="0" w:after="60"/>
              <w:ind w:firstLine="142"/>
              <w:jc w:val="both"/>
              <w:rPr>
                <w:rFonts w:ascii="Verdana" w:hAnsi="Verdana"/>
                <w:color w:val="auto"/>
                <w:sz w:val="4"/>
                <w:szCs w:val="4"/>
              </w:rPr>
            </w:pPr>
          </w:p>
          <w:p w:rsidR="00A83AC0" w:rsidRPr="00A7528E" w:rsidRDefault="00A83AC0" w:rsidP="00A83AC0">
            <w:pPr>
              <w:pStyle w:val="a3"/>
              <w:spacing w:before="0" w:beforeAutospacing="0" w:after="60"/>
              <w:ind w:firstLine="142"/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A7528E">
              <w:rPr>
                <w:rFonts w:ascii="Verdana" w:hAnsi="Verdana"/>
                <w:b/>
                <w:color w:val="auto"/>
                <w:sz w:val="18"/>
                <w:szCs w:val="18"/>
              </w:rPr>
              <w:t>Молитва на принятие просфоры и святой воды</w:t>
            </w:r>
          </w:p>
          <w:p w:rsidR="00A83AC0" w:rsidRPr="00A7528E" w:rsidRDefault="00A83AC0" w:rsidP="00A83AC0">
            <w:pPr>
              <w:pStyle w:val="a3"/>
              <w:pBdr>
                <w:bottom w:val="single" w:sz="6" w:space="1" w:color="auto"/>
              </w:pBdr>
              <w:spacing w:before="0" w:beforeAutospacing="0" w:after="60"/>
              <w:ind w:firstLine="142"/>
              <w:jc w:val="both"/>
              <w:rPr>
                <w:rFonts w:ascii="Verdana" w:hAnsi="Verdana"/>
                <w:color w:val="auto"/>
                <w:sz w:val="16"/>
                <w:szCs w:val="16"/>
              </w:rPr>
            </w:pPr>
            <w:r w:rsidRPr="00A7528E">
              <w:rPr>
                <w:rFonts w:ascii="Verdana" w:hAnsi="Verdana"/>
                <w:i/>
                <w:color w:val="auto"/>
                <w:sz w:val="16"/>
                <w:szCs w:val="16"/>
              </w:rPr>
              <w:t>Господи Боже мой, да будет дар</w:t>
            </w:r>
            <w:proofErr w:type="gramStart"/>
            <w:r w:rsidRPr="00A7528E">
              <w:rPr>
                <w:rFonts w:ascii="Verdana" w:hAnsi="Verdana"/>
                <w:i/>
                <w:color w:val="auto"/>
                <w:sz w:val="16"/>
                <w:szCs w:val="16"/>
              </w:rPr>
              <w:t xml:space="preserve"> Т</w:t>
            </w:r>
            <w:proofErr w:type="gramEnd"/>
            <w:r w:rsidRPr="00A7528E">
              <w:rPr>
                <w:rFonts w:ascii="Verdana" w:hAnsi="Verdana"/>
                <w:i/>
                <w:color w:val="auto"/>
                <w:sz w:val="16"/>
                <w:szCs w:val="16"/>
              </w:rPr>
              <w:t xml:space="preserve">вой </w:t>
            </w:r>
            <w:proofErr w:type="spellStart"/>
            <w:r w:rsidRPr="00A7528E">
              <w:rPr>
                <w:rFonts w:ascii="Verdana" w:hAnsi="Verdana"/>
                <w:i/>
                <w:color w:val="auto"/>
                <w:sz w:val="16"/>
                <w:szCs w:val="16"/>
              </w:rPr>
              <w:t>святый</w:t>
            </w:r>
            <w:proofErr w:type="spellEnd"/>
            <w:r w:rsidRPr="00A7528E">
              <w:rPr>
                <w:rFonts w:ascii="Verdana" w:hAnsi="Verdana"/>
                <w:i/>
                <w:color w:val="auto"/>
                <w:sz w:val="16"/>
                <w:szCs w:val="16"/>
              </w:rPr>
              <w:t>: просфора и святая Твоя вода во</w:t>
            </w:r>
            <w:r w:rsidR="0059362D">
              <w:rPr>
                <w:rFonts w:ascii="Verdana" w:hAnsi="Verdana"/>
                <w:i/>
                <w:color w:val="auto"/>
                <w:sz w:val="16"/>
                <w:szCs w:val="16"/>
                <w:lang w:val="en-US"/>
              </w:rPr>
              <w:t> </w:t>
            </w:r>
            <w:r w:rsidRPr="00A7528E">
              <w:rPr>
                <w:rFonts w:ascii="Verdana" w:hAnsi="Verdana"/>
                <w:i/>
                <w:color w:val="auto"/>
                <w:sz w:val="16"/>
                <w:szCs w:val="16"/>
              </w:rPr>
              <w:t>оставление грехов моих, в просвещение ума моего, во укрепление душевных и</w:t>
            </w:r>
            <w:r w:rsidR="0059362D">
              <w:rPr>
                <w:rFonts w:ascii="Verdana" w:hAnsi="Verdana"/>
                <w:i/>
                <w:color w:val="auto"/>
                <w:sz w:val="16"/>
                <w:szCs w:val="16"/>
                <w:lang w:val="en-US"/>
              </w:rPr>
              <w:t> </w:t>
            </w:r>
            <w:r w:rsidRPr="00A7528E">
              <w:rPr>
                <w:rFonts w:ascii="Verdana" w:hAnsi="Verdana"/>
                <w:i/>
                <w:color w:val="auto"/>
                <w:sz w:val="16"/>
                <w:szCs w:val="16"/>
              </w:rPr>
              <w:t>телесных сил моих, во здравие души и тела моего, в покорение страстей и</w:t>
            </w:r>
            <w:r w:rsidR="0059362D">
              <w:rPr>
                <w:rFonts w:ascii="Verdana" w:hAnsi="Verdana"/>
                <w:i/>
                <w:color w:val="auto"/>
                <w:sz w:val="16"/>
                <w:szCs w:val="16"/>
                <w:lang w:val="en-US"/>
              </w:rPr>
              <w:t> </w:t>
            </w:r>
            <w:r w:rsidRPr="00A7528E">
              <w:rPr>
                <w:rFonts w:ascii="Verdana" w:hAnsi="Verdana"/>
                <w:i/>
                <w:color w:val="auto"/>
                <w:sz w:val="16"/>
                <w:szCs w:val="16"/>
              </w:rPr>
              <w:t xml:space="preserve">немощей моих по </w:t>
            </w:r>
            <w:proofErr w:type="spellStart"/>
            <w:r w:rsidRPr="00A7528E">
              <w:rPr>
                <w:rFonts w:ascii="Verdana" w:hAnsi="Verdana"/>
                <w:i/>
                <w:color w:val="auto"/>
                <w:sz w:val="16"/>
                <w:szCs w:val="16"/>
              </w:rPr>
              <w:t>безпредельному</w:t>
            </w:r>
            <w:proofErr w:type="spellEnd"/>
            <w:r w:rsidRPr="00A7528E">
              <w:rPr>
                <w:rFonts w:ascii="Verdana" w:hAnsi="Verdana"/>
                <w:i/>
                <w:color w:val="auto"/>
                <w:sz w:val="16"/>
                <w:szCs w:val="16"/>
              </w:rPr>
              <w:t xml:space="preserve"> милосердию Твоему молитвами </w:t>
            </w:r>
            <w:proofErr w:type="spellStart"/>
            <w:r w:rsidRPr="00A7528E">
              <w:rPr>
                <w:rFonts w:ascii="Verdana" w:hAnsi="Verdana"/>
                <w:i/>
                <w:color w:val="auto"/>
                <w:sz w:val="16"/>
                <w:szCs w:val="16"/>
              </w:rPr>
              <w:t>Пречистыя</w:t>
            </w:r>
            <w:proofErr w:type="spellEnd"/>
            <w:r w:rsidRPr="00A7528E">
              <w:rPr>
                <w:rFonts w:ascii="Verdana" w:hAnsi="Verdana"/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A7528E">
              <w:rPr>
                <w:rFonts w:ascii="Verdana" w:hAnsi="Verdana"/>
                <w:i/>
                <w:color w:val="auto"/>
                <w:sz w:val="16"/>
                <w:szCs w:val="16"/>
              </w:rPr>
              <w:t>Твоея</w:t>
            </w:r>
            <w:proofErr w:type="spellEnd"/>
            <w:r w:rsidRPr="00A7528E">
              <w:rPr>
                <w:rFonts w:ascii="Verdana" w:hAnsi="Verdana"/>
                <w:i/>
                <w:color w:val="auto"/>
                <w:sz w:val="16"/>
                <w:szCs w:val="16"/>
              </w:rPr>
              <w:t xml:space="preserve"> Матери и всех святых Твоих. Аминь.</w:t>
            </w:r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 xml:space="preserve"> </w:t>
            </w:r>
          </w:p>
          <w:p w:rsidR="00A83AC0" w:rsidRPr="00A7528E" w:rsidRDefault="00A83AC0" w:rsidP="00A83AC0">
            <w:pPr>
              <w:pStyle w:val="a3"/>
              <w:pBdr>
                <w:bottom w:val="single" w:sz="6" w:space="1" w:color="auto"/>
              </w:pBdr>
              <w:spacing w:before="0" w:beforeAutospacing="0" w:after="60"/>
              <w:ind w:firstLine="142"/>
              <w:jc w:val="both"/>
              <w:rPr>
                <w:rFonts w:ascii="Verdana" w:hAnsi="Verdana"/>
                <w:color w:val="auto"/>
                <w:sz w:val="4"/>
                <w:szCs w:val="4"/>
              </w:rPr>
            </w:pPr>
          </w:p>
          <w:p w:rsidR="00A83AC0" w:rsidRPr="00A7528E" w:rsidRDefault="00A83AC0" w:rsidP="00A83AC0">
            <w:pPr>
              <w:pStyle w:val="a3"/>
              <w:spacing w:before="0" w:beforeAutospacing="0" w:after="60"/>
              <w:ind w:firstLine="142"/>
              <w:jc w:val="both"/>
              <w:rPr>
                <w:rFonts w:ascii="Verdana" w:hAnsi="Verdana"/>
                <w:color w:val="auto"/>
                <w:sz w:val="4"/>
                <w:szCs w:val="4"/>
              </w:rPr>
            </w:pPr>
          </w:p>
          <w:p w:rsidR="00A83AC0" w:rsidRPr="00A7528E" w:rsidRDefault="00A83AC0" w:rsidP="00A83AC0">
            <w:pPr>
              <w:pStyle w:val="a3"/>
              <w:spacing w:before="0" w:beforeAutospacing="0" w:after="60"/>
              <w:ind w:firstLine="142"/>
              <w:jc w:val="both"/>
              <w:rPr>
                <w:rFonts w:ascii="Verdana" w:hAnsi="Verdana"/>
                <w:color w:val="auto"/>
                <w:sz w:val="16"/>
                <w:szCs w:val="16"/>
              </w:rPr>
            </w:pPr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 xml:space="preserve">«Освященная вода, — писал святитель </w:t>
            </w:r>
            <w:proofErr w:type="spellStart"/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>Димитрий</w:t>
            </w:r>
            <w:proofErr w:type="spellEnd"/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 xml:space="preserve"> Херсонский, — имеет силы к освящению душ и </w:t>
            </w:r>
            <w:proofErr w:type="gramStart"/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>телес</w:t>
            </w:r>
            <w:proofErr w:type="gramEnd"/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 xml:space="preserve"> всех, пользующихся ею». Она, приемлемая с верой и молитвой, врачует наши телесные болезни. Преподобный Серафим </w:t>
            </w:r>
            <w:proofErr w:type="spellStart"/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>Саровский</w:t>
            </w:r>
            <w:proofErr w:type="spellEnd"/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 xml:space="preserve"> после исповеди паломников всегда давал им вкушать святой </w:t>
            </w:r>
            <w:proofErr w:type="spellStart"/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>богоявленской</w:t>
            </w:r>
            <w:proofErr w:type="spellEnd"/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 xml:space="preserve"> воды. </w:t>
            </w:r>
          </w:p>
          <w:p w:rsidR="00A83AC0" w:rsidRPr="00A7528E" w:rsidRDefault="00A83AC0" w:rsidP="00A83AC0">
            <w:pPr>
              <w:pStyle w:val="a3"/>
              <w:spacing w:before="0" w:beforeAutospacing="0" w:after="60"/>
              <w:ind w:firstLine="142"/>
              <w:jc w:val="both"/>
              <w:rPr>
                <w:rFonts w:ascii="Verdana" w:hAnsi="Verdana"/>
                <w:color w:val="auto"/>
                <w:sz w:val="16"/>
                <w:szCs w:val="16"/>
              </w:rPr>
            </w:pPr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 xml:space="preserve">Можно окроплять святой водой помещения: дом, дачу, офис и т. д. Можно помазывать святой водой больные места. Не делать компрессы, а помазываться, например, крестообразно. Дело не в количестве воды, не в длительности контакта ее с телом. Дело в соприкосновении со святыней, от которой вы тоже хотите получить благодать </w:t>
            </w:r>
            <w:proofErr w:type="gramStart"/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>во</w:t>
            </w:r>
            <w:proofErr w:type="gramEnd"/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 xml:space="preserve"> исцеление.</w:t>
            </w:r>
          </w:p>
          <w:p w:rsidR="00A83AC0" w:rsidRPr="00A7528E" w:rsidRDefault="00A83AC0" w:rsidP="00A83AC0">
            <w:pPr>
              <w:pStyle w:val="a3"/>
              <w:spacing w:before="0" w:beforeAutospacing="0" w:after="60"/>
              <w:ind w:firstLine="142"/>
              <w:jc w:val="both"/>
              <w:rPr>
                <w:rFonts w:ascii="Verdana" w:hAnsi="Verdana"/>
                <w:color w:val="auto"/>
                <w:sz w:val="16"/>
                <w:szCs w:val="16"/>
              </w:rPr>
            </w:pPr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 xml:space="preserve">Необходимо знать, что купание в освящённых водоёмах является лишь традицией, никакого очищения от грехов оно не несёт и не является заменой Таинству Покаяния (Исповеди). В воскресные дни и дни церковных праздников христиане стараются участвовать в богослужениях и главном Таинстве Церкви — Святом Причащении. </w:t>
            </w:r>
          </w:p>
          <w:p w:rsidR="00A83AC0" w:rsidRPr="00A7528E" w:rsidRDefault="00A83AC0" w:rsidP="00A83AC0">
            <w:pPr>
              <w:pStyle w:val="a3"/>
              <w:spacing w:before="0" w:beforeAutospacing="0" w:after="60"/>
              <w:ind w:firstLine="142"/>
              <w:jc w:val="both"/>
              <w:rPr>
                <w:rFonts w:ascii="Verdana" w:hAnsi="Verdana"/>
                <w:color w:val="auto"/>
                <w:sz w:val="16"/>
                <w:szCs w:val="16"/>
              </w:rPr>
            </w:pPr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 xml:space="preserve">Важно помнить об </w:t>
            </w:r>
            <w:r w:rsidRPr="00A7528E">
              <w:rPr>
                <w:rFonts w:ascii="Verdana" w:hAnsi="Verdana"/>
                <w:b/>
                <w:color w:val="auto"/>
                <w:sz w:val="16"/>
                <w:szCs w:val="16"/>
              </w:rPr>
              <w:t>иерархии христианских ценностей</w:t>
            </w:r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 xml:space="preserve">. Прийти раз в год в храм Божий, и то лишь с целью набрать святой воды, – это шаманизм и магическое отношение к святыне. На первом месте должен быть Бог – наш Отец Небесный. Любовь к Нему должна подвигать нас к желанию общения с Ним, исполнению Его воли, которая состоит в том, чтобы мы были счастливы и спаслись. Истинное счастье без Бога невозможно даже в этой жизни. </w:t>
            </w:r>
          </w:p>
          <w:p w:rsidR="00A83AC0" w:rsidRPr="00A7528E" w:rsidRDefault="00A83AC0" w:rsidP="00A83AC0">
            <w:pPr>
              <w:pStyle w:val="a3"/>
              <w:spacing w:before="0" w:beforeAutospacing="0" w:after="60"/>
              <w:ind w:firstLine="142"/>
              <w:jc w:val="both"/>
              <w:rPr>
                <w:rFonts w:ascii="Verdana" w:hAnsi="Verdana"/>
                <w:color w:val="auto"/>
                <w:sz w:val="16"/>
                <w:szCs w:val="16"/>
              </w:rPr>
            </w:pPr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 xml:space="preserve">Исполнение заповедей позволяет нам уподобиться Богу, отказаться от грехов, которые разделяют нас с Ним. Исполнить заповеди без содействующей благодати Божией человеку невозможно. Благодать даруется Богом тому, кто проявляет желание и волю к </w:t>
            </w:r>
            <w:proofErr w:type="spellStart"/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>Богообщению</w:t>
            </w:r>
            <w:proofErr w:type="spellEnd"/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 xml:space="preserve">. </w:t>
            </w:r>
          </w:p>
          <w:p w:rsidR="00A83AC0" w:rsidRPr="00177CA1" w:rsidRDefault="00A83AC0" w:rsidP="00A83AC0">
            <w:pPr>
              <w:pStyle w:val="a3"/>
              <w:spacing w:before="0" w:beforeAutospacing="0" w:after="60"/>
              <w:ind w:firstLine="142"/>
              <w:jc w:val="both"/>
              <w:rPr>
                <w:rFonts w:ascii="Verdana" w:hAnsi="Verdana"/>
                <w:color w:val="auto"/>
                <w:sz w:val="16"/>
                <w:szCs w:val="16"/>
              </w:rPr>
            </w:pPr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 xml:space="preserve">Святая вода освящается Богом по молитве священника, но употребление её в отрыве от полноценной духовной жизни (молитвы, участия в Церковных Таинствах, духовного чтения, дел милосердия) не спасает человека в вечности. </w:t>
            </w:r>
          </w:p>
          <w:p w:rsidR="00A83AC0" w:rsidRPr="00A7528E" w:rsidRDefault="00A83AC0" w:rsidP="00A83AC0">
            <w:pPr>
              <w:pStyle w:val="a3"/>
              <w:spacing w:before="0" w:beforeAutospacing="0" w:after="60"/>
              <w:ind w:firstLine="142"/>
              <w:jc w:val="both"/>
              <w:rPr>
                <w:rFonts w:ascii="Verdana" w:hAnsi="Verdana"/>
                <w:color w:val="auto"/>
                <w:sz w:val="16"/>
                <w:szCs w:val="16"/>
              </w:rPr>
            </w:pPr>
            <w:r w:rsidRPr="00A7528E">
              <w:rPr>
                <w:rFonts w:ascii="Verdana" w:hAnsi="Verdana"/>
                <w:color w:val="auto"/>
                <w:sz w:val="16"/>
                <w:szCs w:val="16"/>
              </w:rPr>
              <w:lastRenderedPageBreak/>
              <w:t xml:space="preserve">Нет необходимости набирать большие ёмкости крещенской воды, ведь водосвятия проводятся в церкви регулярно. Кроме того, если мы наберем хоть стакан крещенской воды, мы сможем ею разбавить и тридцать литров при необходимости. И вся вода станет святой и полезной для нашей души. Лишь бы брали эту воду и использовали со смирением и благоговением. </w:t>
            </w:r>
          </w:p>
          <w:p w:rsidR="00A83AC0" w:rsidRPr="00A7528E" w:rsidRDefault="00A83AC0" w:rsidP="00A83AC0">
            <w:pPr>
              <w:pStyle w:val="a3"/>
              <w:spacing w:before="0" w:beforeAutospacing="0" w:after="60"/>
              <w:ind w:firstLine="142"/>
              <w:jc w:val="both"/>
              <w:rPr>
                <w:rFonts w:ascii="Verdana" w:hAnsi="Verdana"/>
                <w:color w:val="auto"/>
                <w:sz w:val="4"/>
                <w:szCs w:val="4"/>
              </w:rPr>
            </w:pPr>
          </w:p>
          <w:p w:rsidR="00A83AC0" w:rsidRPr="00A7528E" w:rsidRDefault="00A83AC0" w:rsidP="00A83AC0">
            <w:pPr>
              <w:jc w:val="center"/>
              <w:outlineLvl w:val="0"/>
              <w:rPr>
                <w:rFonts w:ascii="Verdana" w:eastAsia="Times New Roman" w:hAnsi="Verdana"/>
                <w:b/>
                <w:bCs/>
                <w:kern w:val="36"/>
                <w:sz w:val="18"/>
                <w:szCs w:val="18"/>
                <w:lang w:eastAsia="ru-RU"/>
              </w:rPr>
            </w:pPr>
            <w:r w:rsidRPr="00A7528E">
              <w:rPr>
                <w:rFonts w:ascii="Verdana" w:eastAsia="Times New Roman" w:hAnsi="Verdana"/>
                <w:b/>
                <w:bCs/>
                <w:kern w:val="36"/>
                <w:sz w:val="18"/>
                <w:szCs w:val="18"/>
                <w:lang w:eastAsia="ru-RU"/>
              </w:rPr>
              <w:t>Молитва Господня</w:t>
            </w:r>
          </w:p>
          <w:p w:rsidR="00A83AC0" w:rsidRPr="00A7528E" w:rsidRDefault="00A83AC0" w:rsidP="00A83AC0">
            <w:pPr>
              <w:pStyle w:val="a3"/>
              <w:spacing w:before="0" w:beforeAutospacing="0" w:after="60"/>
              <w:ind w:firstLine="142"/>
              <w:jc w:val="both"/>
              <w:rPr>
                <w:rFonts w:ascii="Verdana" w:hAnsi="Verdana"/>
                <w:color w:val="auto"/>
                <w:sz w:val="4"/>
                <w:szCs w:val="4"/>
              </w:rPr>
            </w:pPr>
          </w:p>
          <w:p w:rsidR="00A83AC0" w:rsidRPr="00A7528E" w:rsidRDefault="00A83AC0" w:rsidP="00A83AC0">
            <w:pPr>
              <w:jc w:val="both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A7528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 xml:space="preserve">Отче наш, Иже </w:t>
            </w:r>
            <w:proofErr w:type="spellStart"/>
            <w:r w:rsidRPr="00A7528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еси</w:t>
            </w:r>
            <w:proofErr w:type="spellEnd"/>
            <w:r w:rsidRPr="00A7528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A7528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Небес</w:t>
            </w:r>
            <w:r w:rsidRPr="00A7528E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е́</w:t>
            </w:r>
            <w:r w:rsidRPr="00A7528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х</w:t>
            </w:r>
            <w:proofErr w:type="spellEnd"/>
            <w:r w:rsidRPr="00A7528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!</w:t>
            </w:r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Да святится имя</w:t>
            </w:r>
            <w:proofErr w:type="gram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вое, да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при</w:t>
            </w:r>
            <w:r w:rsidRPr="00A7528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и́</w:t>
            </w:r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дет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Царствие Твое, да будет воля Твоя, яко на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Небес</w:t>
            </w:r>
            <w:r w:rsidRPr="00A7528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A7528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́</w:t>
            </w:r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и на земл</w:t>
            </w:r>
            <w:r w:rsidRPr="00A7528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и́</w:t>
            </w:r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. Хлеб наш насущный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д</w:t>
            </w:r>
            <w:r w:rsidRPr="00A7528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а́</w:t>
            </w:r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ждь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нам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дн</w:t>
            </w:r>
            <w:r w:rsidRPr="00A7528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е́</w:t>
            </w:r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сь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; и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ост</w:t>
            </w:r>
            <w:r w:rsidRPr="00A7528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а́</w:t>
            </w:r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ви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нам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д</w:t>
            </w:r>
            <w:r w:rsidRPr="00A7528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о́</w:t>
            </w:r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лги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наша,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якоже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и мы оставляем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должник</w:t>
            </w:r>
            <w:r w:rsidRPr="00A7528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о́</w:t>
            </w:r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м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нашим; и не введи нас во искушение, но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изб</w:t>
            </w:r>
            <w:r w:rsidRPr="00A7528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а́</w:t>
            </w:r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ви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нас от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лукаваго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.</w:t>
            </w:r>
          </w:p>
          <w:p w:rsidR="00A83AC0" w:rsidRPr="00A7528E" w:rsidRDefault="00A83AC0" w:rsidP="00A83AC0">
            <w:pPr>
              <w:pStyle w:val="a3"/>
              <w:spacing w:before="0" w:beforeAutospacing="0" w:after="60"/>
              <w:ind w:firstLine="142"/>
              <w:jc w:val="both"/>
              <w:rPr>
                <w:rFonts w:ascii="Verdana" w:hAnsi="Verdana"/>
                <w:color w:val="auto"/>
                <w:sz w:val="4"/>
                <w:szCs w:val="4"/>
              </w:rPr>
            </w:pPr>
          </w:p>
          <w:p w:rsidR="00A83AC0" w:rsidRPr="00A7528E" w:rsidRDefault="00A83AC0" w:rsidP="00A83AC0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Verdana" w:hAnsi="Verdana" w:cs="Times New Roman"/>
                <w:color w:val="auto"/>
                <w:sz w:val="18"/>
                <w:szCs w:val="18"/>
              </w:rPr>
            </w:pPr>
            <w:r w:rsidRPr="00A7528E">
              <w:rPr>
                <w:rFonts w:ascii="Verdana" w:hAnsi="Verdana" w:cs="Times New Roman"/>
                <w:color w:val="auto"/>
                <w:sz w:val="18"/>
                <w:szCs w:val="18"/>
              </w:rPr>
              <w:t>Молитвы Пресвятой Богородице</w:t>
            </w:r>
          </w:p>
          <w:p w:rsidR="00A83AC0" w:rsidRPr="00A7528E" w:rsidRDefault="00A83AC0" w:rsidP="00A83AC0">
            <w:pPr>
              <w:pStyle w:val="a3"/>
              <w:spacing w:before="0" w:beforeAutospacing="0" w:after="60"/>
              <w:ind w:firstLine="142"/>
              <w:jc w:val="both"/>
              <w:rPr>
                <w:rFonts w:ascii="Verdana" w:hAnsi="Verdana"/>
                <w:color w:val="auto"/>
                <w:sz w:val="4"/>
                <w:szCs w:val="4"/>
              </w:rPr>
            </w:pPr>
          </w:p>
          <w:p w:rsidR="00A83AC0" w:rsidRPr="00A7528E" w:rsidRDefault="00A83AC0" w:rsidP="00A83AC0">
            <w:pPr>
              <w:spacing w:after="40"/>
              <w:jc w:val="both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proofErr w:type="spellStart"/>
            <w:r w:rsidRPr="00A7528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Богоро́дице</w:t>
            </w:r>
            <w:proofErr w:type="spellEnd"/>
            <w:proofErr w:type="gramStart"/>
            <w:r w:rsidRPr="00A7528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28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Д</w:t>
            </w:r>
            <w:proofErr w:type="gramEnd"/>
            <w:r w:rsidRPr="00A7528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е́во</w:t>
            </w:r>
            <w:proofErr w:type="spellEnd"/>
            <w:r w:rsidRPr="00A7528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7528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ра́дуйся</w:t>
            </w:r>
            <w:proofErr w:type="spellEnd"/>
            <w:r w:rsidRPr="00A7528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Благода́тная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Мари́е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Госпо́дь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с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Тобо́ю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;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благослове́на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Ты в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жена́х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благослове́н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плод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чре́ва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Твоего́,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я́ко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Спа́са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родила́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еси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́  душ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на́ших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.</w:t>
            </w:r>
          </w:p>
          <w:p w:rsidR="00A83AC0" w:rsidRPr="00A7528E" w:rsidRDefault="00A83AC0" w:rsidP="00A83AC0">
            <w:pPr>
              <w:jc w:val="both"/>
              <w:rPr>
                <w:rFonts w:ascii="Verdana" w:hAnsi="Verdana"/>
                <w:sz w:val="4"/>
                <w:szCs w:val="4"/>
              </w:rPr>
            </w:pPr>
            <w:r w:rsidRPr="00A7528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 xml:space="preserve">Достойно есть яко воистину </w:t>
            </w:r>
            <w:proofErr w:type="spellStart"/>
            <w:r w:rsidRPr="00A7528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блажити</w:t>
            </w:r>
            <w:proofErr w:type="spellEnd"/>
            <w:r w:rsidRPr="00A7528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28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Тя</w:t>
            </w:r>
            <w:proofErr w:type="spellEnd"/>
            <w:r w:rsidRPr="00A7528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 xml:space="preserve"> Богородицу</w:t>
            </w:r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Присноблаженную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Пренепорочную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и Матерь Бога нашего. Честнейшую Херувим и славнейшую без сравнения Серафим, без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истления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Бога Слова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рождшую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, сущую Богородицу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Тя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величаем.</w:t>
            </w:r>
          </w:p>
          <w:p w:rsidR="00A83AC0" w:rsidRPr="00A7528E" w:rsidRDefault="00A83AC0" w:rsidP="00A83AC0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Verdana" w:hAnsi="Verdana" w:cs="Times New Roman"/>
                <w:color w:val="auto"/>
                <w:sz w:val="18"/>
                <w:szCs w:val="18"/>
              </w:rPr>
            </w:pPr>
            <w:r w:rsidRPr="00A7528E">
              <w:rPr>
                <w:rFonts w:ascii="Verdana" w:hAnsi="Verdana" w:cs="Times New Roman"/>
                <w:color w:val="auto"/>
                <w:sz w:val="18"/>
                <w:szCs w:val="18"/>
              </w:rPr>
              <w:t>Символ веры</w:t>
            </w:r>
          </w:p>
          <w:p w:rsidR="00A83AC0" w:rsidRPr="00A7528E" w:rsidRDefault="00A83AC0" w:rsidP="00A83AC0">
            <w:pPr>
              <w:pStyle w:val="a3"/>
              <w:spacing w:before="0" w:beforeAutospacing="0" w:after="60"/>
              <w:ind w:firstLine="142"/>
              <w:jc w:val="both"/>
              <w:rPr>
                <w:rFonts w:ascii="Verdana" w:hAnsi="Verdana"/>
                <w:color w:val="auto"/>
                <w:sz w:val="4"/>
                <w:szCs w:val="4"/>
              </w:rPr>
            </w:pPr>
          </w:p>
          <w:p w:rsidR="00A83AC0" w:rsidRPr="00A7528E" w:rsidRDefault="00A83AC0" w:rsidP="00A83AC0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7528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Ве́рую</w:t>
            </w:r>
            <w:proofErr w:type="spellEnd"/>
            <w:proofErr w:type="gramEnd"/>
            <w:r w:rsidRPr="00A7528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 xml:space="preserve"> во </w:t>
            </w:r>
            <w:proofErr w:type="spellStart"/>
            <w:r w:rsidRPr="00A7528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еди́наго</w:t>
            </w:r>
            <w:proofErr w:type="spellEnd"/>
            <w:r w:rsidRPr="00A7528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28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Бо́га</w:t>
            </w:r>
            <w:proofErr w:type="spellEnd"/>
            <w:r w:rsidRPr="00A7528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 xml:space="preserve"> Отца́</w:t>
            </w:r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Вседержи́теля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, Творца́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не́бу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и земли́,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ви́димым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же всем и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неви́димым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.</w:t>
            </w:r>
          </w:p>
          <w:p w:rsidR="00A83AC0" w:rsidRPr="00A7528E" w:rsidRDefault="00A83AC0" w:rsidP="00A83AC0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A7528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 xml:space="preserve">И во </w:t>
            </w:r>
            <w:proofErr w:type="spellStart"/>
            <w:r w:rsidRPr="00A7528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еди́наго</w:t>
            </w:r>
            <w:proofErr w:type="spellEnd"/>
            <w:r w:rsidRPr="00A7528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A7528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Го́спода</w:t>
            </w:r>
            <w:proofErr w:type="spellEnd"/>
            <w:proofErr w:type="gramEnd"/>
            <w:r w:rsidRPr="00A7528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28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Иису́са</w:t>
            </w:r>
            <w:proofErr w:type="spellEnd"/>
            <w:r w:rsidRPr="00A7528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 xml:space="preserve"> Христа́</w:t>
            </w:r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Сы́на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Бо́жия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Единоро́днаго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И́же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от Отца́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рожде́ннаго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пре́жде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всех век;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Све́та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от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Све́та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Бо́га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и́стинна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от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Бо́га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и́стинна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рожде́нна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несотворе́нна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единосу́щна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Отцу́,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И́мже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вся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бы́ша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.</w:t>
            </w:r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  <w:t xml:space="preserve">Нас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ра́ди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челове́к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на́шего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ра́ди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спасе́ния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сше́дшаго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с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небе́с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воплоти́вшагося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от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Ду́ха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Свя́та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Мари́и</w:t>
            </w:r>
            <w:proofErr w:type="spellEnd"/>
            <w:proofErr w:type="gram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Д</w:t>
            </w:r>
            <w:proofErr w:type="gram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е́вы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вочелове́чшася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.</w:t>
            </w:r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Распя́таго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же за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ны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при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Понти́йстем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Пила́те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, и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страда́вша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, и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погребе́нна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.</w:t>
            </w:r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  <w:t xml:space="preserve">И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воскре́сшаго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в </w:t>
            </w:r>
            <w:proofErr w:type="spellStart"/>
            <w:proofErr w:type="gram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тре́тий</w:t>
            </w:r>
            <w:proofErr w:type="spellEnd"/>
            <w:proofErr w:type="gram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день по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Писа́нием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.</w:t>
            </w:r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  <w:t xml:space="preserve">И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возше́дшаго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на небеса́, и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седя́ща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одесну́ю</w:t>
            </w:r>
            <w:proofErr w:type="spellEnd"/>
            <w:proofErr w:type="gram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Отца́.</w:t>
            </w:r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br/>
              <w:t xml:space="preserve">И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па́ки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гряду́щаго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со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сла́вою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суди́ти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живы́м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ме́ртвым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Его́же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Ца́рствию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не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бу́дет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конца́.</w:t>
            </w:r>
          </w:p>
          <w:p w:rsidR="00A83AC0" w:rsidRPr="00A7528E" w:rsidRDefault="00A83AC0" w:rsidP="00A83AC0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A7528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 xml:space="preserve">И в </w:t>
            </w:r>
            <w:proofErr w:type="spellStart"/>
            <w:r w:rsidRPr="00A7528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Ду́ха</w:t>
            </w:r>
            <w:proofErr w:type="spellEnd"/>
            <w:r w:rsidRPr="00A7528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28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Свята́го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Го́спода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Животворя́щаго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И́же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от Отца́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исходя́щаго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И́же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со</w:t>
            </w:r>
            <w:proofErr w:type="gram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Отце́м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Сы́ном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спокланя́ема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ссла́вима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глаго́лавшаго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проро́ки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.</w:t>
            </w:r>
          </w:p>
          <w:p w:rsidR="00A83AC0" w:rsidRPr="00A7528E" w:rsidRDefault="00A83AC0" w:rsidP="00A83AC0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Во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еди́ну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Святу́ю</w:t>
            </w:r>
            <w:proofErr w:type="spellEnd"/>
            <w:proofErr w:type="gram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Собо́рную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Апо́стольскую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Це́рковь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.</w:t>
            </w:r>
          </w:p>
          <w:p w:rsidR="00A83AC0" w:rsidRPr="00A7528E" w:rsidRDefault="00A83AC0" w:rsidP="00A83AC0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Испове́дую</w:t>
            </w:r>
            <w:proofErr w:type="spellEnd"/>
            <w:proofErr w:type="gram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еди́но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креще́ние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во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оставле́ние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грехо́в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.</w:t>
            </w:r>
          </w:p>
          <w:p w:rsidR="00A83AC0" w:rsidRPr="00A7528E" w:rsidRDefault="00A83AC0" w:rsidP="00A83AC0">
            <w:pPr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Ча́ю</w:t>
            </w:r>
            <w:proofErr w:type="spellEnd"/>
            <w:proofErr w:type="gram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воскресе́ния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ме́ртвых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, и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жи́зни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бу́дущаго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ве́ка</w:t>
            </w:r>
            <w:proofErr w:type="spell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. </w:t>
            </w:r>
            <w:proofErr w:type="spellStart"/>
            <w:proofErr w:type="gramStart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Ами́нь</w:t>
            </w:r>
            <w:proofErr w:type="spellEnd"/>
            <w:proofErr w:type="gramEnd"/>
            <w:r w:rsidRPr="00A7528E">
              <w:rPr>
                <w:rFonts w:ascii="Verdana" w:eastAsia="Times New Roman" w:hAnsi="Verdana"/>
                <w:sz w:val="16"/>
                <w:szCs w:val="16"/>
                <w:lang w:eastAsia="ru-RU"/>
              </w:rPr>
              <w:t>.</w:t>
            </w:r>
          </w:p>
          <w:p w:rsidR="00A83AC0" w:rsidRPr="00A7528E" w:rsidRDefault="00A83AC0" w:rsidP="00A83AC0">
            <w:pPr>
              <w:pStyle w:val="a3"/>
              <w:spacing w:before="0" w:beforeAutospacing="0" w:after="0"/>
              <w:ind w:firstLine="142"/>
              <w:jc w:val="both"/>
              <w:rPr>
                <w:rFonts w:ascii="Verdana" w:hAnsi="Verdana"/>
                <w:color w:val="auto"/>
                <w:sz w:val="4"/>
                <w:szCs w:val="4"/>
              </w:rPr>
            </w:pPr>
          </w:p>
          <w:p w:rsidR="00A83AC0" w:rsidRPr="00A7528E" w:rsidRDefault="00A83AC0" w:rsidP="00A83AC0">
            <w:pPr>
              <w:pStyle w:val="a3"/>
              <w:spacing w:before="0" w:beforeAutospacing="0" w:after="0"/>
              <w:jc w:val="center"/>
              <w:rPr>
                <w:rStyle w:val="a4"/>
                <w:rFonts w:ascii="Verdana" w:hAnsi="Verdana"/>
                <w:color w:val="auto"/>
                <w:sz w:val="18"/>
                <w:szCs w:val="18"/>
              </w:rPr>
            </w:pPr>
            <w:r w:rsidRPr="00A7528E">
              <w:rPr>
                <w:rStyle w:val="a4"/>
                <w:rFonts w:ascii="Verdana" w:hAnsi="Verdana"/>
                <w:color w:val="auto"/>
                <w:sz w:val="18"/>
                <w:szCs w:val="18"/>
              </w:rPr>
              <w:t>Десять Заповедей Божиих</w:t>
            </w:r>
          </w:p>
          <w:p w:rsidR="00A83AC0" w:rsidRPr="00A7528E" w:rsidRDefault="00A83AC0" w:rsidP="00A83AC0">
            <w:pPr>
              <w:pStyle w:val="a3"/>
              <w:spacing w:before="0" w:beforeAutospacing="0" w:after="60"/>
              <w:ind w:firstLine="142"/>
              <w:jc w:val="both"/>
              <w:rPr>
                <w:rFonts w:ascii="Verdana" w:hAnsi="Verdana"/>
                <w:color w:val="auto"/>
                <w:sz w:val="4"/>
                <w:szCs w:val="4"/>
              </w:rPr>
            </w:pPr>
          </w:p>
          <w:p w:rsidR="00A83AC0" w:rsidRPr="00A7528E" w:rsidRDefault="00A83AC0" w:rsidP="00A83AC0">
            <w:pPr>
              <w:pStyle w:val="a3"/>
              <w:spacing w:before="0" w:beforeAutospacing="0" w:after="40"/>
              <w:rPr>
                <w:rFonts w:ascii="Verdana" w:hAnsi="Verdana"/>
                <w:color w:val="auto"/>
                <w:sz w:val="16"/>
                <w:szCs w:val="16"/>
              </w:rPr>
            </w:pPr>
            <w:r w:rsidRPr="00A7528E">
              <w:rPr>
                <w:rFonts w:ascii="Verdana" w:hAnsi="Verdana"/>
                <w:b/>
                <w:color w:val="auto"/>
                <w:sz w:val="16"/>
                <w:szCs w:val="16"/>
              </w:rPr>
              <w:t>1.</w:t>
            </w:r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 xml:space="preserve"> Я есть Господь Бог твой, и нет других богов, кроме Меня.</w:t>
            </w:r>
            <w:r w:rsidRPr="00A7528E">
              <w:rPr>
                <w:rFonts w:ascii="Verdana" w:hAnsi="Verdana"/>
                <w:color w:val="auto"/>
                <w:sz w:val="16"/>
                <w:szCs w:val="16"/>
              </w:rPr>
              <w:br/>
            </w:r>
            <w:r w:rsidRPr="00A7528E">
              <w:rPr>
                <w:rFonts w:ascii="Verdana" w:hAnsi="Verdana"/>
                <w:b/>
                <w:color w:val="auto"/>
                <w:sz w:val="16"/>
                <w:szCs w:val="16"/>
              </w:rPr>
              <w:t>2.</w:t>
            </w:r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 xml:space="preserve"> Не сотвори себе кумира и никакого изображения; не поклоняйся им и не служи им. </w:t>
            </w:r>
            <w:r w:rsidRPr="00A7528E">
              <w:rPr>
                <w:rFonts w:ascii="Verdana" w:hAnsi="Verdana"/>
                <w:color w:val="auto"/>
                <w:sz w:val="16"/>
                <w:szCs w:val="16"/>
              </w:rPr>
              <w:br/>
            </w:r>
            <w:r w:rsidRPr="00A7528E">
              <w:rPr>
                <w:rFonts w:ascii="Verdana" w:hAnsi="Verdana"/>
                <w:b/>
                <w:color w:val="auto"/>
                <w:sz w:val="16"/>
                <w:szCs w:val="16"/>
              </w:rPr>
              <w:t>3.</w:t>
            </w:r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 xml:space="preserve"> Не поминай имени Господа Бога твоего всуе. </w:t>
            </w:r>
            <w:r w:rsidRPr="00A7528E">
              <w:rPr>
                <w:rFonts w:ascii="Verdana" w:hAnsi="Verdana"/>
                <w:color w:val="auto"/>
                <w:sz w:val="16"/>
                <w:szCs w:val="16"/>
              </w:rPr>
              <w:br/>
            </w:r>
            <w:r w:rsidRPr="00A7528E">
              <w:rPr>
                <w:rFonts w:ascii="Verdana" w:hAnsi="Verdana"/>
                <w:b/>
                <w:color w:val="auto"/>
                <w:sz w:val="16"/>
                <w:szCs w:val="16"/>
              </w:rPr>
              <w:t>4.</w:t>
            </w:r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 xml:space="preserve"> Шесть дней работай и делай всякие дела свои, а седьмой — есть день отдохновения, который посвяти Господу Богу твоему. </w:t>
            </w:r>
            <w:r w:rsidRPr="00A7528E">
              <w:rPr>
                <w:rFonts w:ascii="Verdana" w:hAnsi="Verdana"/>
                <w:color w:val="auto"/>
                <w:sz w:val="16"/>
                <w:szCs w:val="16"/>
              </w:rPr>
              <w:br/>
            </w:r>
            <w:r w:rsidRPr="00A7528E">
              <w:rPr>
                <w:rFonts w:ascii="Verdana" w:hAnsi="Verdana"/>
                <w:b/>
                <w:color w:val="auto"/>
                <w:sz w:val="16"/>
                <w:szCs w:val="16"/>
              </w:rPr>
              <w:t>5.</w:t>
            </w:r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 xml:space="preserve"> Почитай отца твоего и мать, да будешь благословен на земле и </w:t>
            </w:r>
            <w:proofErr w:type="spellStart"/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>долголетен</w:t>
            </w:r>
            <w:proofErr w:type="spellEnd"/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>.</w:t>
            </w:r>
            <w:r w:rsidRPr="00A7528E">
              <w:rPr>
                <w:rFonts w:ascii="Verdana" w:hAnsi="Verdana"/>
                <w:color w:val="auto"/>
                <w:sz w:val="16"/>
                <w:szCs w:val="16"/>
              </w:rPr>
              <w:br/>
            </w:r>
            <w:r w:rsidRPr="00A7528E">
              <w:rPr>
                <w:rFonts w:ascii="Verdana" w:hAnsi="Verdana"/>
                <w:b/>
                <w:color w:val="auto"/>
                <w:sz w:val="16"/>
                <w:szCs w:val="16"/>
              </w:rPr>
              <w:t>6.</w:t>
            </w:r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 xml:space="preserve"> Не убий. </w:t>
            </w:r>
            <w:r w:rsidRPr="00A7528E">
              <w:rPr>
                <w:rFonts w:ascii="Verdana" w:hAnsi="Verdana"/>
                <w:color w:val="auto"/>
                <w:sz w:val="16"/>
                <w:szCs w:val="16"/>
              </w:rPr>
              <w:br/>
            </w:r>
            <w:r w:rsidRPr="00A7528E">
              <w:rPr>
                <w:rFonts w:ascii="Verdana" w:hAnsi="Verdana"/>
                <w:b/>
                <w:color w:val="auto"/>
                <w:sz w:val="16"/>
                <w:szCs w:val="16"/>
              </w:rPr>
              <w:t>7.</w:t>
            </w:r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 xml:space="preserve"> Не прелюбодействуй. </w:t>
            </w:r>
            <w:r w:rsidRPr="00A7528E">
              <w:rPr>
                <w:rFonts w:ascii="Verdana" w:hAnsi="Verdana"/>
                <w:color w:val="auto"/>
                <w:sz w:val="16"/>
                <w:szCs w:val="16"/>
              </w:rPr>
              <w:br/>
            </w:r>
            <w:r w:rsidRPr="00A7528E">
              <w:rPr>
                <w:rFonts w:ascii="Verdana" w:hAnsi="Verdana"/>
                <w:b/>
                <w:color w:val="auto"/>
                <w:sz w:val="16"/>
                <w:szCs w:val="16"/>
              </w:rPr>
              <w:t>8.</w:t>
            </w:r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 xml:space="preserve"> Не укради </w:t>
            </w:r>
            <w:r w:rsidRPr="00A7528E">
              <w:rPr>
                <w:rFonts w:ascii="Verdana" w:hAnsi="Verdana"/>
                <w:color w:val="auto"/>
                <w:sz w:val="16"/>
                <w:szCs w:val="16"/>
              </w:rPr>
              <w:br/>
            </w:r>
            <w:r w:rsidRPr="00A7528E">
              <w:rPr>
                <w:rFonts w:ascii="Verdana" w:hAnsi="Verdana"/>
                <w:b/>
                <w:color w:val="auto"/>
                <w:sz w:val="16"/>
                <w:szCs w:val="16"/>
              </w:rPr>
              <w:t>9.</w:t>
            </w:r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 xml:space="preserve"> Не лжесвидетельствуй. </w:t>
            </w:r>
            <w:r w:rsidRPr="00A7528E">
              <w:rPr>
                <w:rFonts w:ascii="Verdana" w:hAnsi="Verdana"/>
                <w:color w:val="auto"/>
                <w:sz w:val="16"/>
                <w:szCs w:val="16"/>
              </w:rPr>
              <w:br/>
            </w:r>
            <w:r w:rsidRPr="00A7528E">
              <w:rPr>
                <w:rFonts w:ascii="Verdana" w:hAnsi="Verdana"/>
                <w:b/>
                <w:color w:val="auto"/>
                <w:sz w:val="16"/>
                <w:szCs w:val="16"/>
              </w:rPr>
              <w:t>10.</w:t>
            </w:r>
            <w:r w:rsidRPr="00A7528E">
              <w:rPr>
                <w:rFonts w:ascii="Verdana" w:hAnsi="Verdana"/>
                <w:color w:val="auto"/>
                <w:sz w:val="16"/>
                <w:szCs w:val="16"/>
              </w:rPr>
              <w:t xml:space="preserve"> Не пожелай ничего чужого. </w:t>
            </w:r>
          </w:p>
          <w:p w:rsidR="00A83AC0" w:rsidRPr="00A7528E" w:rsidRDefault="00A83AC0" w:rsidP="00A83AC0">
            <w:pPr>
              <w:pStyle w:val="a3"/>
              <w:spacing w:before="160" w:beforeAutospacing="0" w:after="0"/>
              <w:jc w:val="both"/>
              <w:rPr>
                <w:rFonts w:ascii="Verdana" w:hAnsi="Verdana"/>
                <w:i/>
                <w:color w:val="auto"/>
                <w:sz w:val="14"/>
                <w:szCs w:val="14"/>
                <w:lang w:val="en-US"/>
              </w:rPr>
            </w:pPr>
            <w:r w:rsidRPr="00A7528E">
              <w:rPr>
                <w:rFonts w:ascii="Verdana" w:hAnsi="Verdana"/>
                <w:i/>
                <w:color w:val="auto"/>
                <w:sz w:val="14"/>
                <w:szCs w:val="14"/>
              </w:rPr>
              <w:t xml:space="preserve">Контакты храма иконы Божией Матери «Нечаянная Радость» в Марьиной роще: 127521, Москва, ул. Шереметьевская, 33 | 8 (495) 618-82-51 | troitse-paraskevo@yandex.ru | </w:t>
            </w:r>
            <w:proofErr w:type="spellStart"/>
            <w:r w:rsidRPr="00A7528E">
              <w:rPr>
                <w:rFonts w:ascii="Verdana" w:hAnsi="Verdana"/>
                <w:i/>
                <w:color w:val="auto"/>
                <w:sz w:val="14"/>
                <w:szCs w:val="14"/>
              </w:rPr>
              <w:t>troitse-paraskevo.ru</w:t>
            </w:r>
            <w:proofErr w:type="spellEnd"/>
          </w:p>
        </w:tc>
      </w:tr>
    </w:tbl>
    <w:p w:rsidR="001E4BC2" w:rsidRPr="00A7528E" w:rsidRDefault="001E4BC2"/>
    <w:sectPr w:rsidR="001E4BC2" w:rsidRPr="00A7528E" w:rsidSect="00DC2B23">
      <w:pgSz w:w="16838" w:h="11906" w:orient="landscape" w:code="9"/>
      <w:pgMar w:top="567" w:right="567" w:bottom="426" w:left="567" w:header="567" w:footer="567" w:gutter="0"/>
      <w:cols w:space="102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characterSpacingControl w:val="doNotCompress"/>
  <w:compat/>
  <w:rsids>
    <w:rsidRoot w:val="00A83AC0"/>
    <w:rsid w:val="000235D6"/>
    <w:rsid w:val="00121E83"/>
    <w:rsid w:val="00177CA1"/>
    <w:rsid w:val="001C484A"/>
    <w:rsid w:val="001E4BC2"/>
    <w:rsid w:val="00344BC5"/>
    <w:rsid w:val="00572626"/>
    <w:rsid w:val="0059362D"/>
    <w:rsid w:val="006D7108"/>
    <w:rsid w:val="00770646"/>
    <w:rsid w:val="008D7F23"/>
    <w:rsid w:val="009839A3"/>
    <w:rsid w:val="00A7528E"/>
    <w:rsid w:val="00A83AC0"/>
    <w:rsid w:val="00B4094F"/>
    <w:rsid w:val="00B94A2D"/>
    <w:rsid w:val="00D93B17"/>
    <w:rsid w:val="00DC2B23"/>
    <w:rsid w:val="00DE38E9"/>
    <w:rsid w:val="00FF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C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83AC0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805536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AC0"/>
    <w:rPr>
      <w:rFonts w:ascii="Arial" w:eastAsia="Times New Roman" w:hAnsi="Arial" w:cs="Arial"/>
      <w:b/>
      <w:bCs/>
      <w:color w:val="805536"/>
      <w:kern w:val="36"/>
      <w:sz w:val="33"/>
      <w:szCs w:val="33"/>
      <w:lang w:eastAsia="ru-RU"/>
    </w:rPr>
  </w:style>
  <w:style w:type="paragraph" w:styleId="a3">
    <w:name w:val="Normal (Web)"/>
    <w:basedOn w:val="a"/>
    <w:unhideWhenUsed/>
    <w:rsid w:val="00A83AC0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4">
    <w:name w:val="Strong"/>
    <w:qFormat/>
    <w:rsid w:val="00A83AC0"/>
    <w:rPr>
      <w:b/>
      <w:bCs/>
    </w:rPr>
  </w:style>
  <w:style w:type="character" w:styleId="a5">
    <w:name w:val="Emphasis"/>
    <w:uiPriority w:val="20"/>
    <w:qFormat/>
    <w:rsid w:val="00A83AC0"/>
    <w:rPr>
      <w:i/>
      <w:iCs/>
    </w:rPr>
  </w:style>
  <w:style w:type="table" w:styleId="a6">
    <w:name w:val="Table Grid"/>
    <w:basedOn w:val="a1"/>
    <w:uiPriority w:val="59"/>
    <w:rsid w:val="00A83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6</cp:revision>
  <cp:lastPrinted>2016-01-12T18:31:00Z</cp:lastPrinted>
  <dcterms:created xsi:type="dcterms:W3CDTF">2016-01-12T17:53:00Z</dcterms:created>
  <dcterms:modified xsi:type="dcterms:W3CDTF">2016-01-12T18:31:00Z</dcterms:modified>
</cp:coreProperties>
</file>